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7503E7" w14:textId="77777777" w:rsidR="0000795B" w:rsidRPr="002A46D9" w:rsidRDefault="00893948" w:rsidP="00EC3FD7">
      <w:pPr>
        <w:pStyle w:val="BODYTEXTNOINDENT"/>
        <w:outlineLvl w:val="0"/>
        <w:rPr>
          <w:rFonts w:ascii="Arial" w:hAnsi="Arial" w:cs="Arial"/>
          <w:b/>
          <w:bCs/>
          <w:i/>
          <w:color w:val="E84E0F"/>
          <w:sz w:val="24"/>
          <w:szCs w:val="24"/>
        </w:rPr>
      </w:pPr>
      <w:r w:rsidRPr="002A46D9">
        <w:rPr>
          <w:rFonts w:ascii="Arial" w:hAnsi="Arial" w:cs="Arial"/>
          <w:b/>
          <w:bCs/>
          <w:i/>
          <w:color w:val="E84E0F"/>
          <w:sz w:val="24"/>
          <w:szCs w:val="24"/>
        </w:rPr>
        <w:t>A</w:t>
      </w:r>
      <w:r w:rsidR="00367738" w:rsidRPr="002A46D9">
        <w:rPr>
          <w:rFonts w:ascii="Arial" w:hAnsi="Arial" w:cs="Arial"/>
          <w:b/>
          <w:bCs/>
          <w:i/>
          <w:color w:val="E84E0F"/>
          <w:sz w:val="24"/>
          <w:szCs w:val="24"/>
        </w:rPr>
        <w:t>nswers</w:t>
      </w:r>
      <w:r w:rsidR="00EA4C52">
        <w:rPr>
          <w:rFonts w:ascii="Arial" w:hAnsi="Arial" w:cs="Arial"/>
          <w:b/>
          <w:bCs/>
          <w:i/>
          <w:color w:val="E84E0F"/>
          <w:sz w:val="24"/>
          <w:szCs w:val="24"/>
        </w:rPr>
        <w:t xml:space="preserve"> </w:t>
      </w:r>
      <w:r w:rsidR="00CA6829">
        <w:rPr>
          <w:rFonts w:ascii="Arial" w:hAnsi="Arial" w:cs="Arial"/>
          <w:b/>
          <w:bCs/>
          <w:i/>
          <w:color w:val="E84E0F"/>
          <w:sz w:val="24"/>
          <w:szCs w:val="24"/>
        </w:rPr>
        <w:t>to</w:t>
      </w:r>
      <w:r w:rsidR="00367738" w:rsidRPr="002A46D9">
        <w:rPr>
          <w:rFonts w:ascii="Arial" w:hAnsi="Arial" w:cs="Arial"/>
          <w:b/>
          <w:bCs/>
          <w:i/>
          <w:color w:val="E84E0F"/>
          <w:sz w:val="24"/>
          <w:szCs w:val="24"/>
        </w:rPr>
        <w:t xml:space="preserve"> these questions </w:t>
      </w:r>
      <w:r w:rsidR="00EA4C52">
        <w:rPr>
          <w:rFonts w:ascii="Arial" w:hAnsi="Arial" w:cs="Arial"/>
          <w:b/>
          <w:bCs/>
          <w:i/>
          <w:color w:val="E84E0F"/>
          <w:sz w:val="24"/>
          <w:szCs w:val="24"/>
        </w:rPr>
        <w:t>and teacher support</w:t>
      </w:r>
      <w:r w:rsidR="00EA4C52" w:rsidRPr="002A46D9">
        <w:rPr>
          <w:rFonts w:ascii="Arial" w:hAnsi="Arial" w:cs="Arial"/>
          <w:b/>
          <w:bCs/>
          <w:i/>
          <w:color w:val="E84E0F"/>
          <w:sz w:val="24"/>
          <w:szCs w:val="24"/>
        </w:rPr>
        <w:t xml:space="preserve"> </w:t>
      </w:r>
      <w:r w:rsidR="00367738" w:rsidRPr="002A46D9">
        <w:rPr>
          <w:rFonts w:ascii="Arial" w:hAnsi="Arial" w:cs="Arial"/>
          <w:b/>
          <w:bCs/>
          <w:i/>
          <w:color w:val="E84E0F"/>
          <w:sz w:val="24"/>
          <w:szCs w:val="24"/>
        </w:rPr>
        <w:t xml:space="preserve">can be found in the accompanying Guidance Notes. </w:t>
      </w:r>
    </w:p>
    <w:p w14:paraId="2A238804" w14:textId="77777777" w:rsidR="0000795B" w:rsidRPr="002A46D9" w:rsidRDefault="0000795B" w:rsidP="00EC3FD7">
      <w:pPr>
        <w:pStyle w:val="BODYTEXTNOINDENT"/>
        <w:outlineLvl w:val="0"/>
        <w:rPr>
          <w:rFonts w:ascii="Arial" w:hAnsi="Arial" w:cs="Arial"/>
          <w:b/>
          <w:bCs/>
          <w:color w:val="E84E0F"/>
          <w:sz w:val="32"/>
          <w:szCs w:val="32"/>
        </w:rPr>
      </w:pPr>
    </w:p>
    <w:p w14:paraId="3025C5CA" w14:textId="77777777" w:rsidR="005F3E37" w:rsidRPr="002A46D9" w:rsidRDefault="00C60862" w:rsidP="005F3E37">
      <w:pPr>
        <w:pStyle w:val="BODYTEXTNOINDENT"/>
        <w:outlineLvl w:val="0"/>
        <w:rPr>
          <w:rFonts w:ascii="Arial" w:hAnsi="Arial" w:cs="Arial"/>
          <w:b/>
          <w:bCs/>
          <w:color w:val="E84E0F"/>
          <w:sz w:val="32"/>
          <w:szCs w:val="32"/>
        </w:rPr>
      </w:pPr>
      <w:r>
        <w:rPr>
          <w:rFonts w:ascii="Arial" w:hAnsi="Arial" w:cs="Arial"/>
          <w:b/>
          <w:bCs/>
          <w:color w:val="0035E5"/>
          <w:sz w:val="32"/>
          <w:szCs w:val="32"/>
        </w:rPr>
        <w:t>Challenge</w:t>
      </w:r>
      <w:r w:rsidR="005F3E37" w:rsidRPr="00EE14E3">
        <w:rPr>
          <w:rFonts w:ascii="Arial" w:hAnsi="Arial" w:cs="Arial"/>
          <w:b/>
          <w:bCs/>
          <w:color w:val="0035E5"/>
          <w:sz w:val="32"/>
          <w:szCs w:val="32"/>
        </w:rPr>
        <w:t xml:space="preserve"> 1:</w:t>
      </w:r>
      <w:r w:rsidR="005F3E37" w:rsidRPr="002A46D9">
        <w:rPr>
          <w:rFonts w:ascii="Arial" w:hAnsi="Arial" w:cs="Arial"/>
          <w:b/>
          <w:bCs/>
          <w:color w:val="E84E0F"/>
          <w:sz w:val="32"/>
          <w:szCs w:val="32"/>
        </w:rPr>
        <w:t xml:space="preserve"> Understanding </w:t>
      </w:r>
      <w:r w:rsidR="00EA4C52">
        <w:rPr>
          <w:rFonts w:ascii="Arial" w:hAnsi="Arial" w:cs="Arial"/>
          <w:b/>
          <w:bCs/>
          <w:color w:val="E84E0F"/>
          <w:sz w:val="32"/>
          <w:szCs w:val="32"/>
        </w:rPr>
        <w:t>smart meters</w:t>
      </w:r>
    </w:p>
    <w:p w14:paraId="3421A309" w14:textId="77777777" w:rsidR="00EA4C52" w:rsidRDefault="00EA4C52" w:rsidP="005F3E37">
      <w:pPr>
        <w:spacing w:line="240" w:lineRule="auto"/>
        <w:contextualSpacing/>
        <w:rPr>
          <w:rFonts w:ascii="Arial" w:hAnsi="Arial" w:cs="Arial"/>
          <w:b/>
        </w:rPr>
      </w:pPr>
    </w:p>
    <w:p w14:paraId="09786325" w14:textId="77777777" w:rsidR="00781639" w:rsidRDefault="00EA4C52" w:rsidP="005F3E37">
      <w:pPr>
        <w:spacing w:line="240" w:lineRule="auto"/>
        <w:contextualSpacing/>
        <w:rPr>
          <w:rFonts w:ascii="Arial" w:hAnsi="Arial" w:cs="Arial"/>
          <w:b/>
        </w:rPr>
      </w:pPr>
      <w:r>
        <w:rPr>
          <w:rFonts w:ascii="Arial" w:hAnsi="Arial" w:cs="Arial"/>
          <w:b/>
        </w:rPr>
        <w:t>Introduction</w:t>
      </w:r>
    </w:p>
    <w:p w14:paraId="6A8031DE" w14:textId="77777777" w:rsidR="00C6426D" w:rsidRDefault="005C39CA" w:rsidP="005F3E37">
      <w:pPr>
        <w:spacing w:line="240" w:lineRule="auto"/>
        <w:contextualSpacing/>
        <w:rPr>
          <w:rFonts w:ascii="Arial" w:hAnsi="Arial" w:cs="Arial"/>
          <w:b/>
        </w:rPr>
      </w:pPr>
      <w:r>
        <w:rPr>
          <w:rFonts w:ascii="Arial" w:hAnsi="Arial" w:cs="Arial"/>
          <w:b/>
          <w:noProof/>
        </w:rPr>
        <w:drawing>
          <wp:inline distT="0" distB="0" distL="0" distR="0" wp14:anchorId="7875CE34" wp14:editId="5A749FAB">
            <wp:extent cx="5727700" cy="3048000"/>
            <wp:effectExtent l="0" t="0" r="12700" b="0"/>
            <wp:docPr id="3" name="Picture 2" descr="Macintosh HD:Users:artdesk:Desktop:Smart Meters:Meter 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rtdesk:Desktop:Smart Meters:Meter images.jpg"/>
                    <pic:cNvPicPr>
                      <a:picLocks noChangeAspect="1" noChangeArrowheads="1"/>
                    </pic:cNvPicPr>
                  </pic:nvPicPr>
                  <pic:blipFill>
                    <a:blip r:embed="rId8"/>
                    <a:srcRect/>
                    <a:stretch>
                      <a:fillRect/>
                    </a:stretch>
                  </pic:blipFill>
                  <pic:spPr bwMode="auto">
                    <a:xfrm>
                      <a:off x="0" y="0"/>
                      <a:ext cx="5727700" cy="3048000"/>
                    </a:xfrm>
                    <a:prstGeom prst="rect">
                      <a:avLst/>
                    </a:prstGeom>
                    <a:noFill/>
                    <a:ln w="9525">
                      <a:noFill/>
                      <a:miter lim="800000"/>
                      <a:headEnd/>
                      <a:tailEnd/>
                    </a:ln>
                  </pic:spPr>
                </pic:pic>
              </a:graphicData>
            </a:graphic>
          </wp:inline>
        </w:drawing>
      </w:r>
    </w:p>
    <w:p w14:paraId="53061107" w14:textId="77777777" w:rsidR="00C6426D" w:rsidRPr="002A46D9" w:rsidRDefault="00C6426D" w:rsidP="005F3E37">
      <w:pPr>
        <w:spacing w:line="240" w:lineRule="auto"/>
        <w:contextualSpacing/>
        <w:rPr>
          <w:rFonts w:ascii="Arial" w:hAnsi="Arial" w:cs="Arial"/>
          <w:b/>
        </w:rPr>
      </w:pPr>
    </w:p>
    <w:p w14:paraId="2AC80B4B" w14:textId="77777777" w:rsidR="00FB0571" w:rsidRDefault="00FB0571" w:rsidP="00FB0571">
      <w:pPr>
        <w:spacing w:line="240" w:lineRule="auto"/>
        <w:contextualSpacing/>
        <w:rPr>
          <w:rFonts w:ascii="Arial" w:hAnsi="Arial" w:cs="Arial"/>
          <w:b/>
        </w:rPr>
      </w:pPr>
      <w:r>
        <w:rPr>
          <w:rFonts w:ascii="Arial" w:hAnsi="Arial" w:cs="Arial"/>
          <w:b/>
        </w:rPr>
        <w:t>Fact finder</w:t>
      </w:r>
    </w:p>
    <w:p w14:paraId="5765F63D" w14:textId="4446F5B2" w:rsidR="002505F0" w:rsidRDefault="00BB37E7" w:rsidP="002505F0">
      <w:pPr>
        <w:rPr>
          <w:rFonts w:ascii="Helvetica" w:hAnsi="Helvetica"/>
        </w:rPr>
      </w:pPr>
      <w:r>
        <w:rPr>
          <w:rFonts w:ascii="Helvetica" w:hAnsi="Helvetica"/>
        </w:rPr>
        <w:t xml:space="preserve">Below are </w:t>
      </w:r>
      <w:r w:rsidR="00E541C7">
        <w:rPr>
          <w:rFonts w:ascii="Helvetica" w:hAnsi="Helvetica"/>
        </w:rPr>
        <w:t>three</w:t>
      </w:r>
      <w:r>
        <w:rPr>
          <w:rFonts w:ascii="Helvetica" w:hAnsi="Helvetica"/>
        </w:rPr>
        <w:t xml:space="preserve"> websites that you can visit to find out more about smart meters. </w:t>
      </w:r>
      <w:r w:rsidR="002505F0">
        <w:rPr>
          <w:rFonts w:ascii="Helvetica" w:hAnsi="Helvetica"/>
        </w:rPr>
        <w:t xml:space="preserve">Use a search engine to find a </w:t>
      </w:r>
      <w:r w:rsidR="00753D95">
        <w:rPr>
          <w:rFonts w:ascii="Helvetica" w:hAnsi="Helvetica"/>
        </w:rPr>
        <w:t>fourth</w:t>
      </w:r>
      <w:r w:rsidR="002505F0">
        <w:rPr>
          <w:rFonts w:ascii="Helvetica" w:hAnsi="Helvetica"/>
        </w:rPr>
        <w:t xml:space="preserve"> website to use –</w:t>
      </w:r>
      <w:r w:rsidR="006A39C6">
        <w:rPr>
          <w:rFonts w:ascii="Helvetica" w:hAnsi="Helvetica"/>
        </w:rPr>
        <w:t xml:space="preserve"> make</w:t>
      </w:r>
      <w:r w:rsidR="002505F0">
        <w:rPr>
          <w:rFonts w:ascii="Helvetica" w:hAnsi="Helvetica"/>
        </w:rPr>
        <w:t xml:space="preserve"> sure it’s one </w:t>
      </w:r>
      <w:r w:rsidR="006A39C6">
        <w:rPr>
          <w:rFonts w:ascii="Helvetica" w:hAnsi="Helvetica"/>
        </w:rPr>
        <w:t>that’s</w:t>
      </w:r>
      <w:r w:rsidR="002505F0">
        <w:rPr>
          <w:rFonts w:ascii="Helvetica" w:hAnsi="Helvetica"/>
        </w:rPr>
        <w:t xml:space="preserve"> credible – and </w:t>
      </w:r>
      <w:r>
        <w:rPr>
          <w:rFonts w:ascii="Helvetica" w:hAnsi="Helvetica"/>
        </w:rPr>
        <w:t>add</w:t>
      </w:r>
      <w:r w:rsidR="002505F0">
        <w:rPr>
          <w:rFonts w:ascii="Helvetica" w:hAnsi="Helvetica"/>
        </w:rPr>
        <w:t xml:space="preserve"> the URL to the list below.</w:t>
      </w:r>
    </w:p>
    <w:p w14:paraId="7DA472A0" w14:textId="77777777" w:rsidR="00BB37E7" w:rsidRDefault="00BB37E7" w:rsidP="002505F0">
      <w:pPr>
        <w:rPr>
          <w:rFonts w:ascii="Helvetica" w:hAnsi="Helvetica"/>
        </w:rPr>
      </w:pPr>
    </w:p>
    <w:p w14:paraId="28CE569E" w14:textId="77777777" w:rsidR="002505F0" w:rsidRDefault="002D7E83" w:rsidP="002505F0">
      <w:pPr>
        <w:rPr>
          <w:rFonts w:ascii="Helvetica" w:hAnsi="Helvetica"/>
        </w:rPr>
      </w:pPr>
      <w:hyperlink r:id="rId9" w:history="1">
        <w:r w:rsidR="002505F0" w:rsidRPr="005712CD">
          <w:rPr>
            <w:rStyle w:val="Hyperlink"/>
            <w:rFonts w:ascii="Helvetica" w:hAnsi="Helvetica"/>
          </w:rPr>
          <w:t>https://www.smartenergygb.org/en</w:t>
        </w:r>
      </w:hyperlink>
    </w:p>
    <w:p w14:paraId="0EDDB3DC" w14:textId="77777777" w:rsidR="002505F0" w:rsidRDefault="002D7E83" w:rsidP="002505F0">
      <w:pPr>
        <w:rPr>
          <w:rStyle w:val="Hyperlink"/>
        </w:rPr>
      </w:pPr>
      <w:hyperlink r:id="rId10" w:history="1">
        <w:r w:rsidR="002505F0" w:rsidRPr="005712CD">
          <w:rPr>
            <w:rStyle w:val="Hyperlink"/>
            <w:rFonts w:ascii="Helvetica" w:hAnsi="Helvetica"/>
          </w:rPr>
          <w:t>https://www.gov.uk/guidance/smart-meters-how-they-work</w:t>
        </w:r>
      </w:hyperlink>
    </w:p>
    <w:p w14:paraId="6A49A4D5" w14:textId="77777777" w:rsidR="0084364F" w:rsidRDefault="002D7E83" w:rsidP="002505F0">
      <w:pPr>
        <w:rPr>
          <w:rFonts w:ascii="Helvetica" w:hAnsi="Helvetica"/>
        </w:rPr>
      </w:pPr>
      <w:hyperlink r:id="rId11" w:history="1">
        <w:r w:rsidR="0084364F" w:rsidRPr="000C5DC4">
          <w:rPr>
            <w:rStyle w:val="Hyperlink"/>
            <w:rFonts w:ascii="Helvetica" w:hAnsi="Helvetica"/>
          </w:rPr>
          <w:t>https://www.ofgem.gov.uk/gas/retail-market/metering/transition-smart-meters</w:t>
        </w:r>
      </w:hyperlink>
    </w:p>
    <w:p w14:paraId="26457C23" w14:textId="77777777" w:rsidR="002505F0" w:rsidRDefault="002505F0" w:rsidP="002505F0">
      <w:pPr>
        <w:rPr>
          <w:rFonts w:ascii="Helvetica" w:hAnsi="Helvetica"/>
        </w:rPr>
      </w:pPr>
    </w:p>
    <w:p w14:paraId="52B80EC0" w14:textId="77777777" w:rsidR="002505F0" w:rsidRDefault="006357DE" w:rsidP="002505F0">
      <w:pPr>
        <w:rPr>
          <w:rFonts w:ascii="Helvetica" w:hAnsi="Helvetica"/>
        </w:rPr>
      </w:pPr>
      <w:r w:rsidRPr="00427645">
        <w:rPr>
          <w:rFonts w:ascii="Arial" w:hAnsi="Arial" w:cs="Arial"/>
          <w:b/>
          <w:bCs/>
          <w:color w:val="E84E0F"/>
        </w:rPr>
        <w:t>Q1</w:t>
      </w:r>
      <w:r w:rsidRPr="002A46D9">
        <w:rPr>
          <w:rFonts w:ascii="Arial" w:hAnsi="Arial" w:cs="Arial"/>
          <w:b/>
          <w:bCs/>
          <w:color w:val="E84E0F"/>
        </w:rPr>
        <w:t>.</w:t>
      </w:r>
      <w:r w:rsidRPr="002A46D9">
        <w:rPr>
          <w:rFonts w:ascii="Arial" w:hAnsi="Arial" w:cs="Arial"/>
        </w:rPr>
        <w:t xml:space="preserve"> </w:t>
      </w:r>
      <w:r w:rsidR="00427645">
        <w:rPr>
          <w:rFonts w:ascii="Helvetica" w:hAnsi="Helvetica"/>
        </w:rPr>
        <w:t>Use</w:t>
      </w:r>
      <w:r w:rsidR="002505F0">
        <w:rPr>
          <w:rFonts w:ascii="Helvetica" w:hAnsi="Helvetica"/>
        </w:rPr>
        <w:t xml:space="preserve"> the web links to answer the following questions:</w:t>
      </w:r>
    </w:p>
    <w:p w14:paraId="7A1AB2E3" w14:textId="77777777" w:rsidR="00427645" w:rsidRDefault="00427645" w:rsidP="00427645">
      <w:pPr>
        <w:widowControl/>
        <w:suppressAutoHyphens w:val="0"/>
        <w:autoSpaceDE/>
        <w:autoSpaceDN/>
        <w:adjustRightInd/>
        <w:spacing w:line="240" w:lineRule="auto"/>
        <w:textAlignment w:val="auto"/>
        <w:rPr>
          <w:rFonts w:ascii="Helvetica" w:hAnsi="Helvetica"/>
        </w:rPr>
      </w:pPr>
    </w:p>
    <w:p w14:paraId="53D32F07" w14:textId="77777777" w:rsidR="001243BE" w:rsidRDefault="001243BE">
      <w:pPr>
        <w:widowControl/>
        <w:suppressAutoHyphens w:val="0"/>
        <w:autoSpaceDE/>
        <w:autoSpaceDN/>
        <w:adjustRightInd/>
        <w:spacing w:line="240" w:lineRule="auto"/>
        <w:textAlignment w:val="auto"/>
        <w:rPr>
          <w:rFonts w:ascii="Helvetica" w:hAnsi="Helvetica"/>
          <w:b/>
          <w:color w:val="E84E0F"/>
        </w:rPr>
      </w:pPr>
      <w:r>
        <w:rPr>
          <w:rFonts w:ascii="Helvetica" w:hAnsi="Helvetica"/>
          <w:b/>
          <w:color w:val="E84E0F"/>
        </w:rPr>
        <w:br w:type="page"/>
      </w:r>
    </w:p>
    <w:p w14:paraId="6D4DB82E" w14:textId="295F9B3D" w:rsidR="002505F0" w:rsidRDefault="00427645" w:rsidP="00427645">
      <w:pPr>
        <w:widowControl/>
        <w:suppressAutoHyphens w:val="0"/>
        <w:autoSpaceDE/>
        <w:autoSpaceDN/>
        <w:adjustRightInd/>
        <w:spacing w:line="240" w:lineRule="auto"/>
        <w:textAlignment w:val="auto"/>
        <w:rPr>
          <w:rFonts w:ascii="Helvetica" w:hAnsi="Helvetica"/>
          <w:b/>
          <w:color w:val="E84E0F"/>
        </w:rPr>
      </w:pPr>
      <w:proofErr w:type="spellStart"/>
      <w:r>
        <w:rPr>
          <w:rFonts w:ascii="Helvetica" w:hAnsi="Helvetica"/>
          <w:b/>
          <w:color w:val="E84E0F"/>
        </w:rPr>
        <w:lastRenderedPageBreak/>
        <w:t>a</w:t>
      </w:r>
      <w:proofErr w:type="spellEnd"/>
      <w:r>
        <w:rPr>
          <w:rFonts w:ascii="Helvetica" w:hAnsi="Helvetica"/>
          <w:b/>
          <w:color w:val="E84E0F"/>
        </w:rPr>
        <w:t xml:space="preserve">) </w:t>
      </w:r>
      <w:r w:rsidR="002505F0" w:rsidRPr="00427645">
        <w:rPr>
          <w:rFonts w:ascii="Helvetica" w:hAnsi="Helvetica"/>
          <w:b/>
          <w:color w:val="E84E0F"/>
        </w:rPr>
        <w:t>What</w:t>
      </w:r>
      <w:r w:rsidRPr="00427645">
        <w:rPr>
          <w:rFonts w:ascii="Helvetica" w:hAnsi="Helvetica"/>
          <w:b/>
          <w:color w:val="E84E0F"/>
        </w:rPr>
        <w:t xml:space="preserve"> are smart meters?</w:t>
      </w:r>
    </w:p>
    <w:p w14:paraId="599FB784" w14:textId="77777777" w:rsidR="00427645" w:rsidRPr="00427645" w:rsidRDefault="00427645" w:rsidP="00427645">
      <w:pPr>
        <w:widowControl/>
        <w:suppressAutoHyphens w:val="0"/>
        <w:autoSpaceDE/>
        <w:autoSpaceDN/>
        <w:adjustRightInd/>
        <w:spacing w:line="240" w:lineRule="auto"/>
        <w:textAlignment w:val="auto"/>
        <w:rPr>
          <w:rFonts w:ascii="Helvetica" w:hAnsi="Helvetica"/>
          <w:b/>
          <w:color w:val="E84E0F"/>
        </w:rPr>
      </w:pPr>
    </w:p>
    <w:tbl>
      <w:tblPr>
        <w:tblW w:w="9388"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88"/>
      </w:tblGrid>
      <w:tr w:rsidR="00427645" w14:paraId="2383BA58" w14:textId="77777777">
        <w:trPr>
          <w:trHeight w:val="1471"/>
        </w:trPr>
        <w:tc>
          <w:tcPr>
            <w:tcW w:w="9388" w:type="dxa"/>
          </w:tcPr>
          <w:p w14:paraId="5F503811" w14:textId="77777777" w:rsidR="00427645" w:rsidRDefault="00427645" w:rsidP="00EC38F5">
            <w:pPr>
              <w:pStyle w:val="BODYTEXTNOINDENT"/>
              <w:rPr>
                <w:rFonts w:ascii="Arial" w:hAnsi="Arial" w:cs="Arial"/>
                <w:sz w:val="24"/>
                <w:szCs w:val="24"/>
              </w:rPr>
            </w:pPr>
          </w:p>
        </w:tc>
      </w:tr>
    </w:tbl>
    <w:p w14:paraId="0F909777" w14:textId="77777777" w:rsidR="006A689E" w:rsidRDefault="006A689E" w:rsidP="00427645">
      <w:pPr>
        <w:widowControl/>
        <w:suppressAutoHyphens w:val="0"/>
        <w:autoSpaceDE/>
        <w:autoSpaceDN/>
        <w:adjustRightInd/>
        <w:spacing w:line="240" w:lineRule="auto"/>
        <w:textAlignment w:val="auto"/>
        <w:rPr>
          <w:rFonts w:ascii="Helvetica" w:hAnsi="Helvetica"/>
          <w:b/>
          <w:color w:val="E84E0F"/>
        </w:rPr>
      </w:pPr>
    </w:p>
    <w:p w14:paraId="390F6D5F" w14:textId="77777777" w:rsidR="002505F0" w:rsidRDefault="00427645" w:rsidP="00427645">
      <w:pPr>
        <w:widowControl/>
        <w:suppressAutoHyphens w:val="0"/>
        <w:autoSpaceDE/>
        <w:autoSpaceDN/>
        <w:adjustRightInd/>
        <w:spacing w:line="240" w:lineRule="auto"/>
        <w:textAlignment w:val="auto"/>
        <w:rPr>
          <w:rFonts w:ascii="Helvetica" w:hAnsi="Helvetica"/>
          <w:b/>
          <w:color w:val="E84E0F"/>
        </w:rPr>
      </w:pPr>
      <w:r>
        <w:rPr>
          <w:rFonts w:ascii="Helvetica" w:hAnsi="Helvetica"/>
          <w:b/>
          <w:color w:val="E84E0F"/>
        </w:rPr>
        <w:t xml:space="preserve">b) When will smart meters </w:t>
      </w:r>
      <w:r w:rsidR="009A447A">
        <w:rPr>
          <w:rFonts w:ascii="Helvetica" w:hAnsi="Helvetica"/>
          <w:b/>
          <w:color w:val="E84E0F"/>
        </w:rPr>
        <w:t xml:space="preserve">be </w:t>
      </w:r>
      <w:r>
        <w:rPr>
          <w:rFonts w:ascii="Helvetica" w:hAnsi="Helvetica"/>
          <w:b/>
          <w:color w:val="E84E0F"/>
        </w:rPr>
        <w:t>fitted?</w:t>
      </w:r>
    </w:p>
    <w:p w14:paraId="1FE3B7BF" w14:textId="77777777" w:rsidR="00427645" w:rsidRPr="00427645" w:rsidRDefault="00427645" w:rsidP="00427645">
      <w:pPr>
        <w:widowControl/>
        <w:suppressAutoHyphens w:val="0"/>
        <w:autoSpaceDE/>
        <w:autoSpaceDN/>
        <w:adjustRightInd/>
        <w:spacing w:line="240" w:lineRule="auto"/>
        <w:textAlignment w:val="auto"/>
        <w:rPr>
          <w:rFonts w:ascii="Helvetica" w:hAnsi="Helvetica"/>
          <w:b/>
          <w:color w:val="E84E0F"/>
        </w:rPr>
      </w:pPr>
    </w:p>
    <w:tbl>
      <w:tblPr>
        <w:tblW w:w="9388"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88"/>
      </w:tblGrid>
      <w:tr w:rsidR="00427645" w14:paraId="4D03004B" w14:textId="77777777">
        <w:trPr>
          <w:trHeight w:val="1471"/>
        </w:trPr>
        <w:tc>
          <w:tcPr>
            <w:tcW w:w="9388" w:type="dxa"/>
          </w:tcPr>
          <w:p w14:paraId="7E0CD2E1" w14:textId="77777777" w:rsidR="00427645" w:rsidRDefault="00427645" w:rsidP="00EC38F5">
            <w:pPr>
              <w:pStyle w:val="BODYTEXTNOINDENT"/>
              <w:rPr>
                <w:rFonts w:ascii="Arial" w:hAnsi="Arial" w:cs="Arial"/>
                <w:sz w:val="24"/>
                <w:szCs w:val="24"/>
              </w:rPr>
            </w:pPr>
          </w:p>
        </w:tc>
      </w:tr>
    </w:tbl>
    <w:p w14:paraId="072F0F26" w14:textId="77777777" w:rsidR="00427645" w:rsidRPr="006A39C6" w:rsidRDefault="00427645" w:rsidP="00427645">
      <w:pPr>
        <w:widowControl/>
        <w:suppressAutoHyphens w:val="0"/>
        <w:autoSpaceDE/>
        <w:autoSpaceDN/>
        <w:adjustRightInd/>
        <w:spacing w:line="240" w:lineRule="auto"/>
        <w:textAlignment w:val="auto"/>
        <w:rPr>
          <w:rFonts w:ascii="Helvetica" w:hAnsi="Helvetica"/>
        </w:rPr>
      </w:pPr>
    </w:p>
    <w:p w14:paraId="3364C660" w14:textId="77777777" w:rsidR="002505F0" w:rsidRDefault="00427645" w:rsidP="00427645">
      <w:pPr>
        <w:widowControl/>
        <w:suppressAutoHyphens w:val="0"/>
        <w:autoSpaceDE/>
        <w:autoSpaceDN/>
        <w:adjustRightInd/>
        <w:spacing w:line="240" w:lineRule="auto"/>
        <w:textAlignment w:val="auto"/>
        <w:rPr>
          <w:rFonts w:ascii="Helvetica" w:hAnsi="Helvetica"/>
          <w:b/>
          <w:color w:val="E84E0F"/>
        </w:rPr>
      </w:pPr>
      <w:r>
        <w:rPr>
          <w:rFonts w:ascii="Helvetica" w:hAnsi="Helvetica"/>
          <w:b/>
          <w:color w:val="E84E0F"/>
        </w:rPr>
        <w:t xml:space="preserve">c) Give TWO </w:t>
      </w:r>
      <w:r w:rsidR="002505F0" w:rsidRPr="00427645">
        <w:rPr>
          <w:rFonts w:ascii="Helvetica" w:hAnsi="Helvetica"/>
          <w:b/>
          <w:color w:val="E84E0F"/>
        </w:rPr>
        <w:t>benefits</w:t>
      </w:r>
      <w:r>
        <w:rPr>
          <w:rFonts w:ascii="Helvetica" w:hAnsi="Helvetica"/>
          <w:b/>
          <w:color w:val="E84E0F"/>
        </w:rPr>
        <w:t xml:space="preserve"> of smart meters.</w:t>
      </w:r>
    </w:p>
    <w:p w14:paraId="3C1B12BD" w14:textId="77777777" w:rsidR="00427645" w:rsidRPr="00427645" w:rsidRDefault="00427645" w:rsidP="00427645">
      <w:pPr>
        <w:widowControl/>
        <w:suppressAutoHyphens w:val="0"/>
        <w:autoSpaceDE/>
        <w:autoSpaceDN/>
        <w:adjustRightInd/>
        <w:spacing w:line="240" w:lineRule="auto"/>
        <w:textAlignment w:val="auto"/>
        <w:rPr>
          <w:rFonts w:ascii="Helvetica" w:hAnsi="Helvetica"/>
          <w:b/>
          <w:color w:val="E84E0F"/>
        </w:rPr>
      </w:pPr>
    </w:p>
    <w:tbl>
      <w:tblPr>
        <w:tblW w:w="9388"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88"/>
      </w:tblGrid>
      <w:tr w:rsidR="00427645" w14:paraId="2F36D48C" w14:textId="77777777" w:rsidTr="001243BE">
        <w:trPr>
          <w:trHeight w:val="2114"/>
        </w:trPr>
        <w:tc>
          <w:tcPr>
            <w:tcW w:w="9388" w:type="dxa"/>
          </w:tcPr>
          <w:p w14:paraId="75AAA989" w14:textId="77777777" w:rsidR="00427645" w:rsidRDefault="00427645" w:rsidP="00EC38F5">
            <w:pPr>
              <w:pStyle w:val="BODYTEXTNOINDENT"/>
              <w:rPr>
                <w:rFonts w:ascii="Arial" w:hAnsi="Arial" w:cs="Arial"/>
                <w:sz w:val="24"/>
                <w:szCs w:val="24"/>
              </w:rPr>
            </w:pPr>
          </w:p>
        </w:tc>
      </w:tr>
    </w:tbl>
    <w:p w14:paraId="6584C85D" w14:textId="77777777" w:rsidR="00427645" w:rsidRPr="006A39C6" w:rsidRDefault="00427645" w:rsidP="00427645">
      <w:pPr>
        <w:widowControl/>
        <w:suppressAutoHyphens w:val="0"/>
        <w:autoSpaceDE/>
        <w:autoSpaceDN/>
        <w:adjustRightInd/>
        <w:spacing w:line="240" w:lineRule="auto"/>
        <w:textAlignment w:val="auto"/>
        <w:rPr>
          <w:rFonts w:ascii="Helvetica" w:hAnsi="Helvetica"/>
        </w:rPr>
      </w:pPr>
    </w:p>
    <w:p w14:paraId="320778E5" w14:textId="77777777" w:rsidR="004B3EAA" w:rsidRPr="007A046C" w:rsidRDefault="004B3EAA" w:rsidP="004B3EAA">
      <w:pPr>
        <w:rPr>
          <w:rFonts w:ascii="Helvetica" w:hAnsi="Helvetica"/>
          <w:b/>
        </w:rPr>
      </w:pPr>
      <w:r w:rsidRPr="007A046C">
        <w:rPr>
          <w:rFonts w:ascii="Helvetica" w:hAnsi="Helvetica"/>
          <w:b/>
        </w:rPr>
        <w:t>The explainer</w:t>
      </w:r>
    </w:p>
    <w:p w14:paraId="63B5AC40" w14:textId="77777777" w:rsidR="004B3EAA" w:rsidRDefault="004B3EAA" w:rsidP="004B3EAA">
      <w:pPr>
        <w:rPr>
          <w:rFonts w:ascii="Helvetica" w:hAnsi="Helvetica"/>
        </w:rPr>
      </w:pPr>
      <w:r w:rsidRPr="004B3EAA">
        <w:rPr>
          <w:rFonts w:ascii="Helvetica" w:hAnsi="Helvetica"/>
        </w:rPr>
        <w:t>Can you use your vocabulary and knowledge about smart meters to explain what they are to three different audiences?</w:t>
      </w:r>
      <w:r w:rsidR="006A39C6">
        <w:rPr>
          <w:rFonts w:ascii="Helvetica" w:hAnsi="Helvetica"/>
        </w:rPr>
        <w:t xml:space="preserve"> Remember to think about what each of the audiences will be most interested in and </w:t>
      </w:r>
      <w:r w:rsidR="0057356C">
        <w:rPr>
          <w:rFonts w:ascii="Helvetica" w:hAnsi="Helvetica"/>
        </w:rPr>
        <w:t>use this to inform your answer.</w:t>
      </w:r>
    </w:p>
    <w:p w14:paraId="4B9E02E5" w14:textId="77777777" w:rsidR="004B3EAA" w:rsidRPr="004B3EAA" w:rsidRDefault="004B3EAA" w:rsidP="004B3EAA">
      <w:pPr>
        <w:rPr>
          <w:rFonts w:ascii="Helvetica" w:hAnsi="Helvetica"/>
        </w:rPr>
      </w:pPr>
    </w:p>
    <w:p w14:paraId="07E1D766" w14:textId="31488AEA" w:rsidR="004B3EAA" w:rsidRDefault="006A39C6" w:rsidP="00027F0C">
      <w:pPr>
        <w:widowControl/>
        <w:suppressAutoHyphens w:val="0"/>
        <w:autoSpaceDE/>
        <w:autoSpaceDN/>
        <w:adjustRightInd/>
        <w:spacing w:line="240" w:lineRule="auto"/>
        <w:textAlignment w:val="auto"/>
        <w:rPr>
          <w:rFonts w:ascii="Helvetica" w:hAnsi="Helvetica"/>
        </w:rPr>
      </w:pPr>
      <w:r w:rsidRPr="002A46D9">
        <w:rPr>
          <w:rFonts w:ascii="Arial" w:hAnsi="Arial" w:cs="Arial"/>
          <w:b/>
          <w:bCs/>
          <w:color w:val="E84E0F"/>
        </w:rPr>
        <w:t>Q</w:t>
      </w:r>
      <w:r w:rsidR="006A0134">
        <w:rPr>
          <w:rFonts w:ascii="Arial" w:hAnsi="Arial" w:cs="Arial"/>
          <w:b/>
          <w:bCs/>
          <w:color w:val="E84E0F"/>
        </w:rPr>
        <w:t>2</w:t>
      </w:r>
      <w:r w:rsidRPr="002A46D9">
        <w:rPr>
          <w:rFonts w:ascii="Arial" w:hAnsi="Arial" w:cs="Arial"/>
          <w:b/>
          <w:bCs/>
          <w:color w:val="E84E0F"/>
        </w:rPr>
        <w:t>.</w:t>
      </w:r>
      <w:r w:rsidRPr="002A46D9">
        <w:rPr>
          <w:rFonts w:ascii="Arial" w:hAnsi="Arial" w:cs="Arial"/>
        </w:rPr>
        <w:t xml:space="preserve"> </w:t>
      </w:r>
      <w:r w:rsidR="0057356C">
        <w:rPr>
          <w:rFonts w:ascii="Helvetica" w:hAnsi="Helvetica"/>
        </w:rPr>
        <w:t xml:space="preserve">A </w:t>
      </w:r>
      <w:r w:rsidR="004B3EAA" w:rsidRPr="006A39C6">
        <w:rPr>
          <w:rFonts w:ascii="Helvetica" w:hAnsi="Helvetica"/>
        </w:rPr>
        <w:t>younger brother</w:t>
      </w:r>
      <w:r w:rsidR="00027F0C">
        <w:rPr>
          <w:rFonts w:ascii="Helvetica" w:hAnsi="Helvetica"/>
        </w:rPr>
        <w:t>,</w:t>
      </w:r>
      <w:r w:rsidR="004B3EAA" w:rsidRPr="006A39C6">
        <w:rPr>
          <w:rFonts w:ascii="Helvetica" w:hAnsi="Helvetica"/>
        </w:rPr>
        <w:t xml:space="preserve"> sister</w:t>
      </w:r>
      <w:r w:rsidR="00DD2BF2">
        <w:rPr>
          <w:rFonts w:ascii="Helvetica" w:hAnsi="Helvetica"/>
        </w:rPr>
        <w:t xml:space="preserve"> or relative</w:t>
      </w:r>
      <w:r w:rsidR="0057356C">
        <w:rPr>
          <w:rFonts w:ascii="Helvetica" w:hAnsi="Helvetica"/>
        </w:rPr>
        <w:t>.</w:t>
      </w:r>
    </w:p>
    <w:p w14:paraId="7E110D1D" w14:textId="77777777" w:rsidR="005C39CA" w:rsidRDefault="005C39CA" w:rsidP="006A39C6">
      <w:pPr>
        <w:widowControl/>
        <w:suppressAutoHyphens w:val="0"/>
        <w:autoSpaceDE/>
        <w:autoSpaceDN/>
        <w:adjustRightInd/>
        <w:spacing w:line="240" w:lineRule="auto"/>
        <w:textAlignment w:val="auto"/>
        <w:rPr>
          <w:rFonts w:ascii="Helvetica" w:hAnsi="Helvetica"/>
        </w:rPr>
      </w:pPr>
    </w:p>
    <w:tbl>
      <w:tblPr>
        <w:tblW w:w="9388"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88"/>
      </w:tblGrid>
      <w:tr w:rsidR="005C39CA" w14:paraId="45DBEFEE" w14:textId="77777777">
        <w:trPr>
          <w:trHeight w:val="1471"/>
        </w:trPr>
        <w:tc>
          <w:tcPr>
            <w:tcW w:w="9388" w:type="dxa"/>
          </w:tcPr>
          <w:p w14:paraId="6F31000D" w14:textId="77777777" w:rsidR="005C39CA" w:rsidRDefault="005C39CA" w:rsidP="00EC38F5">
            <w:pPr>
              <w:pStyle w:val="BODYTEXTNOINDENT"/>
              <w:rPr>
                <w:rFonts w:ascii="Arial" w:hAnsi="Arial" w:cs="Arial"/>
                <w:sz w:val="24"/>
                <w:szCs w:val="24"/>
              </w:rPr>
            </w:pPr>
          </w:p>
        </w:tc>
      </w:tr>
    </w:tbl>
    <w:p w14:paraId="21904505" w14:textId="77777777" w:rsidR="006A39C6" w:rsidRDefault="006A39C6" w:rsidP="006A39C6">
      <w:pPr>
        <w:widowControl/>
        <w:suppressAutoHyphens w:val="0"/>
        <w:autoSpaceDE/>
        <w:autoSpaceDN/>
        <w:adjustRightInd/>
        <w:spacing w:line="240" w:lineRule="auto"/>
        <w:textAlignment w:val="auto"/>
        <w:rPr>
          <w:rFonts w:ascii="Arial" w:hAnsi="Arial" w:cs="Arial"/>
          <w:b/>
          <w:bCs/>
          <w:color w:val="E84E0F"/>
        </w:rPr>
      </w:pPr>
    </w:p>
    <w:p w14:paraId="450CEF60" w14:textId="77777777" w:rsidR="006A0134" w:rsidRDefault="006A0134">
      <w:pPr>
        <w:widowControl/>
        <w:suppressAutoHyphens w:val="0"/>
        <w:autoSpaceDE/>
        <w:autoSpaceDN/>
        <w:adjustRightInd/>
        <w:spacing w:line="240" w:lineRule="auto"/>
        <w:textAlignment w:val="auto"/>
        <w:rPr>
          <w:rFonts w:ascii="Arial" w:hAnsi="Arial" w:cs="Arial"/>
          <w:b/>
          <w:bCs/>
          <w:color w:val="E84E0F"/>
        </w:rPr>
      </w:pPr>
      <w:r>
        <w:rPr>
          <w:rFonts w:ascii="Arial" w:hAnsi="Arial" w:cs="Arial"/>
          <w:b/>
          <w:bCs/>
          <w:color w:val="E84E0F"/>
        </w:rPr>
        <w:br w:type="page"/>
      </w:r>
    </w:p>
    <w:p w14:paraId="36B49633" w14:textId="11790936" w:rsidR="004B3EAA" w:rsidRDefault="006A39C6" w:rsidP="006A39C6">
      <w:pPr>
        <w:widowControl/>
        <w:suppressAutoHyphens w:val="0"/>
        <w:autoSpaceDE/>
        <w:autoSpaceDN/>
        <w:adjustRightInd/>
        <w:spacing w:line="240" w:lineRule="auto"/>
        <w:textAlignment w:val="auto"/>
        <w:rPr>
          <w:rFonts w:ascii="Helvetica" w:hAnsi="Helvetica"/>
        </w:rPr>
      </w:pPr>
      <w:r w:rsidRPr="002A46D9">
        <w:rPr>
          <w:rFonts w:ascii="Arial" w:hAnsi="Arial" w:cs="Arial"/>
          <w:b/>
          <w:bCs/>
          <w:color w:val="E84E0F"/>
        </w:rPr>
        <w:lastRenderedPageBreak/>
        <w:t>Q</w:t>
      </w:r>
      <w:r w:rsidR="006A0134">
        <w:rPr>
          <w:rFonts w:ascii="Arial" w:hAnsi="Arial" w:cs="Arial"/>
          <w:b/>
          <w:bCs/>
          <w:color w:val="E84E0F"/>
        </w:rPr>
        <w:t>3</w:t>
      </w:r>
      <w:r w:rsidRPr="002A46D9">
        <w:rPr>
          <w:rFonts w:ascii="Arial" w:hAnsi="Arial" w:cs="Arial"/>
          <w:b/>
          <w:bCs/>
          <w:color w:val="E84E0F"/>
        </w:rPr>
        <w:t>.</w:t>
      </w:r>
      <w:r w:rsidRPr="002A46D9">
        <w:rPr>
          <w:rFonts w:ascii="Arial" w:hAnsi="Arial" w:cs="Arial"/>
        </w:rPr>
        <w:t xml:space="preserve"> </w:t>
      </w:r>
      <w:r w:rsidR="0057356C">
        <w:rPr>
          <w:rFonts w:ascii="Helvetica" w:hAnsi="Helvetica"/>
        </w:rPr>
        <w:t xml:space="preserve">A </w:t>
      </w:r>
      <w:r w:rsidR="004B3EAA" w:rsidRPr="006A39C6">
        <w:rPr>
          <w:rFonts w:ascii="Helvetica" w:hAnsi="Helvetica"/>
        </w:rPr>
        <w:t>parent</w:t>
      </w:r>
      <w:r w:rsidR="0057356C">
        <w:rPr>
          <w:rFonts w:ascii="Helvetica" w:hAnsi="Helvetica"/>
        </w:rPr>
        <w:t>.</w:t>
      </w:r>
    </w:p>
    <w:p w14:paraId="48F30402" w14:textId="77777777" w:rsidR="0057356C" w:rsidRDefault="0057356C" w:rsidP="0057356C">
      <w:pPr>
        <w:widowControl/>
        <w:suppressAutoHyphens w:val="0"/>
        <w:autoSpaceDE/>
        <w:autoSpaceDN/>
        <w:adjustRightInd/>
        <w:spacing w:line="240" w:lineRule="auto"/>
        <w:textAlignment w:val="auto"/>
        <w:rPr>
          <w:rFonts w:ascii="Helvetica" w:hAnsi="Helvetica"/>
        </w:rPr>
      </w:pPr>
    </w:p>
    <w:tbl>
      <w:tblPr>
        <w:tblW w:w="9388"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88"/>
      </w:tblGrid>
      <w:tr w:rsidR="0057356C" w14:paraId="111E4988" w14:textId="77777777">
        <w:trPr>
          <w:trHeight w:val="1471"/>
        </w:trPr>
        <w:tc>
          <w:tcPr>
            <w:tcW w:w="9388" w:type="dxa"/>
          </w:tcPr>
          <w:p w14:paraId="2DEDA6A1" w14:textId="77777777" w:rsidR="0057356C" w:rsidRDefault="0057356C" w:rsidP="00EC38F5">
            <w:pPr>
              <w:pStyle w:val="BODYTEXTNOINDENT"/>
              <w:rPr>
                <w:rFonts w:ascii="Arial" w:hAnsi="Arial" w:cs="Arial"/>
                <w:sz w:val="24"/>
                <w:szCs w:val="24"/>
              </w:rPr>
            </w:pPr>
          </w:p>
        </w:tc>
      </w:tr>
    </w:tbl>
    <w:p w14:paraId="51F78E1E" w14:textId="77777777" w:rsidR="0057356C" w:rsidRDefault="0057356C" w:rsidP="0057356C">
      <w:pPr>
        <w:widowControl/>
        <w:suppressAutoHyphens w:val="0"/>
        <w:autoSpaceDE/>
        <w:autoSpaceDN/>
        <w:adjustRightInd/>
        <w:spacing w:line="240" w:lineRule="auto"/>
        <w:textAlignment w:val="auto"/>
        <w:rPr>
          <w:rFonts w:ascii="Arial" w:hAnsi="Arial" w:cs="Arial"/>
          <w:b/>
          <w:bCs/>
          <w:color w:val="E84E0F"/>
        </w:rPr>
      </w:pPr>
    </w:p>
    <w:p w14:paraId="2113F914" w14:textId="523F3C76" w:rsidR="0057356C" w:rsidRDefault="0057356C" w:rsidP="0057356C">
      <w:pPr>
        <w:widowControl/>
        <w:suppressAutoHyphens w:val="0"/>
        <w:autoSpaceDE/>
        <w:autoSpaceDN/>
        <w:adjustRightInd/>
        <w:spacing w:line="240" w:lineRule="auto"/>
        <w:textAlignment w:val="auto"/>
        <w:rPr>
          <w:rFonts w:ascii="Helvetica" w:hAnsi="Helvetica"/>
        </w:rPr>
      </w:pPr>
      <w:r w:rsidRPr="002A46D9">
        <w:rPr>
          <w:rFonts w:ascii="Arial" w:hAnsi="Arial" w:cs="Arial"/>
          <w:b/>
          <w:bCs/>
          <w:color w:val="E84E0F"/>
        </w:rPr>
        <w:t>Q</w:t>
      </w:r>
      <w:r w:rsidR="006A0134">
        <w:rPr>
          <w:rFonts w:ascii="Arial" w:hAnsi="Arial" w:cs="Arial"/>
          <w:b/>
          <w:bCs/>
          <w:color w:val="E84E0F"/>
        </w:rPr>
        <w:t>4</w:t>
      </w:r>
      <w:r w:rsidRPr="002A46D9">
        <w:rPr>
          <w:rFonts w:ascii="Arial" w:hAnsi="Arial" w:cs="Arial"/>
          <w:b/>
          <w:bCs/>
          <w:color w:val="E84E0F"/>
        </w:rPr>
        <w:t>.</w:t>
      </w:r>
      <w:r w:rsidRPr="002A46D9">
        <w:rPr>
          <w:rFonts w:ascii="Arial" w:hAnsi="Arial" w:cs="Arial"/>
        </w:rPr>
        <w:t xml:space="preserve"> </w:t>
      </w:r>
      <w:r>
        <w:rPr>
          <w:rFonts w:ascii="Helvetica" w:hAnsi="Helvetica"/>
        </w:rPr>
        <w:t>A</w:t>
      </w:r>
      <w:r w:rsidR="00E50DB7">
        <w:rPr>
          <w:rFonts w:ascii="Helvetica" w:hAnsi="Helvetica"/>
        </w:rPr>
        <w:t xml:space="preserve">n elderly </w:t>
      </w:r>
      <w:proofErr w:type="spellStart"/>
      <w:r w:rsidR="00E50DB7">
        <w:rPr>
          <w:rFonts w:ascii="Helvetica" w:hAnsi="Helvetica"/>
        </w:rPr>
        <w:t>neighbour</w:t>
      </w:r>
      <w:proofErr w:type="spellEnd"/>
      <w:r>
        <w:rPr>
          <w:rFonts w:ascii="Helvetica" w:hAnsi="Helvetica"/>
        </w:rPr>
        <w:t>.</w:t>
      </w:r>
    </w:p>
    <w:p w14:paraId="1647487D" w14:textId="77777777" w:rsidR="005C39CA" w:rsidRDefault="005C39CA" w:rsidP="006A39C6">
      <w:pPr>
        <w:widowControl/>
        <w:suppressAutoHyphens w:val="0"/>
        <w:autoSpaceDE/>
        <w:autoSpaceDN/>
        <w:adjustRightInd/>
        <w:spacing w:line="240" w:lineRule="auto"/>
        <w:textAlignment w:val="auto"/>
        <w:rPr>
          <w:rFonts w:ascii="Helvetica" w:hAnsi="Helvetica"/>
        </w:rPr>
      </w:pPr>
    </w:p>
    <w:tbl>
      <w:tblPr>
        <w:tblW w:w="9388"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88"/>
      </w:tblGrid>
      <w:tr w:rsidR="005C39CA" w14:paraId="76FEC945" w14:textId="77777777">
        <w:trPr>
          <w:trHeight w:val="1471"/>
        </w:trPr>
        <w:tc>
          <w:tcPr>
            <w:tcW w:w="9388" w:type="dxa"/>
          </w:tcPr>
          <w:p w14:paraId="47B49D2E" w14:textId="77777777" w:rsidR="005C39CA" w:rsidRDefault="005C39CA" w:rsidP="00EC38F5">
            <w:pPr>
              <w:pStyle w:val="BODYTEXTNOINDENT"/>
              <w:rPr>
                <w:rFonts w:ascii="Arial" w:hAnsi="Arial" w:cs="Arial"/>
                <w:sz w:val="24"/>
                <w:szCs w:val="24"/>
              </w:rPr>
            </w:pPr>
          </w:p>
        </w:tc>
      </w:tr>
    </w:tbl>
    <w:p w14:paraId="277C5AEC" w14:textId="77777777" w:rsidR="005C39CA" w:rsidRPr="006A39C6" w:rsidRDefault="005C39CA" w:rsidP="006A39C6">
      <w:pPr>
        <w:widowControl/>
        <w:suppressAutoHyphens w:val="0"/>
        <w:autoSpaceDE/>
        <w:autoSpaceDN/>
        <w:adjustRightInd/>
        <w:spacing w:line="240" w:lineRule="auto"/>
        <w:textAlignment w:val="auto"/>
        <w:rPr>
          <w:rFonts w:ascii="Helvetica" w:hAnsi="Helvetica"/>
        </w:rPr>
      </w:pPr>
    </w:p>
    <w:p w14:paraId="68B8D724" w14:textId="77777777" w:rsidR="00603B3D" w:rsidRDefault="00603B3D" w:rsidP="00603B3D">
      <w:pPr>
        <w:spacing w:line="240" w:lineRule="auto"/>
        <w:contextualSpacing/>
        <w:rPr>
          <w:rFonts w:ascii="Arial" w:hAnsi="Arial" w:cs="Arial"/>
          <w:b/>
        </w:rPr>
      </w:pPr>
      <w:r>
        <w:rPr>
          <w:rFonts w:ascii="Arial" w:hAnsi="Arial" w:cs="Arial"/>
          <w:b/>
        </w:rPr>
        <w:t>True or false?</w:t>
      </w:r>
    </w:p>
    <w:p w14:paraId="16225DE4" w14:textId="77777777" w:rsidR="00603B3D" w:rsidRDefault="00AD2C08" w:rsidP="00603B3D">
      <w:pPr>
        <w:rPr>
          <w:rFonts w:ascii="Helvetica" w:hAnsi="Helvetica"/>
        </w:rPr>
      </w:pPr>
      <w:r>
        <w:rPr>
          <w:rFonts w:ascii="Helvetica" w:hAnsi="Helvetica"/>
        </w:rPr>
        <w:t>Can</w:t>
      </w:r>
      <w:r w:rsidR="00603B3D">
        <w:rPr>
          <w:rFonts w:ascii="Helvetica" w:hAnsi="Helvetica"/>
        </w:rPr>
        <w:t xml:space="preserve"> you identify which </w:t>
      </w:r>
      <w:r w:rsidR="00EA4EF0">
        <w:rPr>
          <w:rFonts w:ascii="Helvetica" w:hAnsi="Helvetica"/>
        </w:rPr>
        <w:t>THREE</w:t>
      </w:r>
      <w:r w:rsidR="00603B3D">
        <w:rPr>
          <w:rFonts w:ascii="Helvetica" w:hAnsi="Helvetica"/>
        </w:rPr>
        <w:t xml:space="preserve"> of these </w:t>
      </w:r>
      <w:r w:rsidR="00CD10C0">
        <w:rPr>
          <w:rFonts w:ascii="Helvetica" w:hAnsi="Helvetica"/>
        </w:rPr>
        <w:t>six</w:t>
      </w:r>
      <w:r w:rsidR="00603B3D">
        <w:rPr>
          <w:rFonts w:ascii="Helvetica" w:hAnsi="Helvetica"/>
        </w:rPr>
        <w:t xml:space="preserve"> sentences are FALSE (circle the FALSE answers)?</w:t>
      </w:r>
    </w:p>
    <w:p w14:paraId="3F78B730" w14:textId="77777777" w:rsidR="00603B3D" w:rsidRDefault="00603B3D" w:rsidP="00603B3D">
      <w:pPr>
        <w:rPr>
          <w:rFonts w:ascii="Helvetica" w:hAnsi="Helvetica"/>
        </w:rPr>
      </w:pPr>
    </w:p>
    <w:p w14:paraId="15189198" w14:textId="77777777" w:rsidR="00603B3D" w:rsidRDefault="00421B7C" w:rsidP="00603B3D">
      <w:pPr>
        <w:pStyle w:val="ListParagraph"/>
        <w:widowControl/>
        <w:numPr>
          <w:ilvl w:val="0"/>
          <w:numId w:val="15"/>
        </w:numPr>
        <w:suppressAutoHyphens w:val="0"/>
        <w:autoSpaceDE/>
        <w:autoSpaceDN/>
        <w:adjustRightInd/>
        <w:spacing w:line="240" w:lineRule="auto"/>
        <w:textAlignment w:val="auto"/>
        <w:rPr>
          <w:rFonts w:ascii="Helvetica" w:hAnsi="Helvetica"/>
        </w:rPr>
      </w:pPr>
      <w:r>
        <w:rPr>
          <w:rFonts w:ascii="Helvetica" w:hAnsi="Helvetica"/>
        </w:rPr>
        <w:t>Smart meters were invented in 1792</w:t>
      </w:r>
      <w:r w:rsidR="00603B3D" w:rsidRPr="00833311">
        <w:rPr>
          <w:rFonts w:ascii="Helvetica" w:hAnsi="Helvetica"/>
        </w:rPr>
        <w:t>.</w:t>
      </w:r>
    </w:p>
    <w:p w14:paraId="6A962FEF" w14:textId="77777777" w:rsidR="00603B3D" w:rsidRDefault="00603B3D" w:rsidP="00603B3D">
      <w:pPr>
        <w:pStyle w:val="ListParagraph"/>
        <w:widowControl/>
        <w:numPr>
          <w:ilvl w:val="0"/>
          <w:numId w:val="15"/>
        </w:numPr>
        <w:suppressAutoHyphens w:val="0"/>
        <w:autoSpaceDE/>
        <w:autoSpaceDN/>
        <w:adjustRightInd/>
        <w:spacing w:line="240" w:lineRule="auto"/>
        <w:textAlignment w:val="auto"/>
        <w:rPr>
          <w:rFonts w:ascii="Helvetica" w:hAnsi="Helvetica"/>
        </w:rPr>
      </w:pPr>
      <w:r>
        <w:rPr>
          <w:rFonts w:ascii="Helvetica" w:hAnsi="Helvetica"/>
        </w:rPr>
        <w:t>Smart meters let you see in real time how much gas and electricity you’re using in pounds (£) and pence (p).</w:t>
      </w:r>
    </w:p>
    <w:p w14:paraId="1EB9DB1D" w14:textId="77777777" w:rsidR="00603B3D" w:rsidRPr="00643724" w:rsidRDefault="00421B7C" w:rsidP="00603B3D">
      <w:pPr>
        <w:pStyle w:val="ListParagraph"/>
        <w:widowControl/>
        <w:numPr>
          <w:ilvl w:val="0"/>
          <w:numId w:val="15"/>
        </w:numPr>
        <w:suppressAutoHyphens w:val="0"/>
        <w:autoSpaceDE/>
        <w:autoSpaceDN/>
        <w:adjustRightInd/>
        <w:spacing w:line="240" w:lineRule="auto"/>
        <w:textAlignment w:val="auto"/>
        <w:rPr>
          <w:rFonts w:ascii="Helvetica" w:hAnsi="Helvetica"/>
        </w:rPr>
      </w:pPr>
      <w:r>
        <w:rPr>
          <w:rFonts w:ascii="Helvetica" w:hAnsi="Helvetica"/>
        </w:rPr>
        <w:t>You need to pay for a smart meter to be installed.</w:t>
      </w:r>
    </w:p>
    <w:p w14:paraId="5B17A19A" w14:textId="77777777" w:rsidR="00603B3D" w:rsidRDefault="00603B3D" w:rsidP="00603B3D">
      <w:pPr>
        <w:pStyle w:val="ListParagraph"/>
        <w:widowControl/>
        <w:numPr>
          <w:ilvl w:val="0"/>
          <w:numId w:val="15"/>
        </w:numPr>
        <w:suppressAutoHyphens w:val="0"/>
        <w:autoSpaceDE/>
        <w:autoSpaceDN/>
        <w:adjustRightInd/>
        <w:spacing w:line="240" w:lineRule="auto"/>
        <w:textAlignment w:val="auto"/>
        <w:rPr>
          <w:rFonts w:ascii="Helvetica" w:hAnsi="Helvetica"/>
        </w:rPr>
      </w:pPr>
      <w:r>
        <w:rPr>
          <w:rFonts w:ascii="Helvetica" w:hAnsi="Helvetica"/>
        </w:rPr>
        <w:t xml:space="preserve">A trained </w:t>
      </w:r>
      <w:r w:rsidR="00421B7C">
        <w:rPr>
          <w:rFonts w:ascii="Helvetica" w:hAnsi="Helvetica"/>
        </w:rPr>
        <w:t>installer</w:t>
      </w:r>
      <w:r>
        <w:rPr>
          <w:rFonts w:ascii="Helvetica" w:hAnsi="Helvetica"/>
        </w:rPr>
        <w:t xml:space="preserve"> will </w:t>
      </w:r>
      <w:r w:rsidR="00421B7C">
        <w:rPr>
          <w:rFonts w:ascii="Helvetica" w:hAnsi="Helvetica"/>
        </w:rPr>
        <w:t>put in</w:t>
      </w:r>
      <w:r>
        <w:rPr>
          <w:rFonts w:ascii="Helvetica" w:hAnsi="Helvetica"/>
        </w:rPr>
        <w:t xml:space="preserve"> your new smart meter.</w:t>
      </w:r>
    </w:p>
    <w:p w14:paraId="349F8862" w14:textId="77777777" w:rsidR="00CD10C0" w:rsidRDefault="0084364F" w:rsidP="00603B3D">
      <w:pPr>
        <w:pStyle w:val="ListParagraph"/>
        <w:widowControl/>
        <w:numPr>
          <w:ilvl w:val="0"/>
          <w:numId w:val="15"/>
        </w:numPr>
        <w:suppressAutoHyphens w:val="0"/>
        <w:autoSpaceDE/>
        <w:autoSpaceDN/>
        <w:adjustRightInd/>
        <w:spacing w:line="240" w:lineRule="auto"/>
        <w:textAlignment w:val="auto"/>
        <w:rPr>
          <w:rFonts w:ascii="Helvetica" w:hAnsi="Helvetica"/>
        </w:rPr>
      </w:pPr>
      <w:r>
        <w:rPr>
          <w:rFonts w:ascii="Helvetica" w:hAnsi="Helvetica"/>
        </w:rPr>
        <w:t>The government will be rolling out 53 million gas and electricity meters</w:t>
      </w:r>
      <w:r w:rsidR="00AF13E7">
        <w:rPr>
          <w:rFonts w:ascii="Helvetica" w:hAnsi="Helvetica"/>
        </w:rPr>
        <w:t>.</w:t>
      </w:r>
    </w:p>
    <w:p w14:paraId="673FDF9B" w14:textId="77777777" w:rsidR="00AF13E7" w:rsidRPr="00833311" w:rsidRDefault="00AF13E7" w:rsidP="00603B3D">
      <w:pPr>
        <w:pStyle w:val="ListParagraph"/>
        <w:widowControl/>
        <w:numPr>
          <w:ilvl w:val="0"/>
          <w:numId w:val="15"/>
        </w:numPr>
        <w:suppressAutoHyphens w:val="0"/>
        <w:autoSpaceDE/>
        <w:autoSpaceDN/>
        <w:adjustRightInd/>
        <w:spacing w:line="240" w:lineRule="auto"/>
        <w:textAlignment w:val="auto"/>
        <w:rPr>
          <w:rFonts w:ascii="Helvetica" w:hAnsi="Helvetica"/>
        </w:rPr>
      </w:pPr>
      <w:r>
        <w:rPr>
          <w:rFonts w:ascii="Helvetica" w:hAnsi="Helvetica"/>
        </w:rPr>
        <w:t xml:space="preserve">You </w:t>
      </w:r>
      <w:r w:rsidR="000A79B4">
        <w:rPr>
          <w:rFonts w:ascii="Helvetica" w:hAnsi="Helvetica"/>
        </w:rPr>
        <w:t>must</w:t>
      </w:r>
      <w:r>
        <w:rPr>
          <w:rFonts w:ascii="Helvetica" w:hAnsi="Helvetica"/>
        </w:rPr>
        <w:t xml:space="preserve"> have a smart meter installed by law.</w:t>
      </w:r>
    </w:p>
    <w:p w14:paraId="18722C81" w14:textId="77777777" w:rsidR="00603B3D" w:rsidRDefault="00603B3D" w:rsidP="00603B3D">
      <w:pPr>
        <w:spacing w:line="240" w:lineRule="auto"/>
        <w:contextualSpacing/>
        <w:rPr>
          <w:rFonts w:ascii="Arial" w:hAnsi="Arial" w:cs="Arial"/>
          <w:b/>
        </w:rPr>
      </w:pPr>
    </w:p>
    <w:p w14:paraId="6F22199E" w14:textId="77777777" w:rsidR="004809BA" w:rsidRPr="00C60862" w:rsidRDefault="004809BA" w:rsidP="004809BA">
      <w:pPr>
        <w:rPr>
          <w:rFonts w:ascii="Helvetica" w:hAnsi="Helvetica"/>
          <w:b/>
        </w:rPr>
      </w:pPr>
      <w:r w:rsidRPr="00C60862">
        <w:rPr>
          <w:rFonts w:ascii="Helvetica" w:hAnsi="Helvetica"/>
          <w:b/>
        </w:rPr>
        <w:t>Smart meter editor</w:t>
      </w:r>
    </w:p>
    <w:p w14:paraId="0A3DAA8D" w14:textId="02B80892" w:rsidR="004B3EAA" w:rsidRDefault="004B3EAA" w:rsidP="004B3EAA">
      <w:pPr>
        <w:rPr>
          <w:rFonts w:ascii="Helvetica" w:hAnsi="Helvetica"/>
        </w:rPr>
      </w:pPr>
      <w:r>
        <w:rPr>
          <w:rFonts w:ascii="Helvetica" w:hAnsi="Helvetica"/>
        </w:rPr>
        <w:t xml:space="preserve">Here’s some information from </w:t>
      </w:r>
      <w:r w:rsidR="00E07F58">
        <w:rPr>
          <w:rFonts w:ascii="Helvetica" w:hAnsi="Helvetica"/>
        </w:rPr>
        <w:t>a</w:t>
      </w:r>
      <w:r>
        <w:rPr>
          <w:rFonts w:ascii="Helvetica" w:hAnsi="Helvetica"/>
        </w:rPr>
        <w:t xml:space="preserve"> Government website on smart meters. Can you use your knowle</w:t>
      </w:r>
      <w:r w:rsidR="00E07F58">
        <w:rPr>
          <w:rFonts w:ascii="Helvetica" w:hAnsi="Helvetica"/>
        </w:rPr>
        <w:t xml:space="preserve">dge about paragraphs and </w:t>
      </w:r>
      <w:r w:rsidR="006A0134">
        <w:rPr>
          <w:rFonts w:ascii="Helvetica" w:hAnsi="Helvetica"/>
        </w:rPr>
        <w:t>how to write</w:t>
      </w:r>
      <w:r w:rsidR="00E07F58">
        <w:rPr>
          <w:rFonts w:ascii="Helvetica" w:hAnsi="Helvetica"/>
        </w:rPr>
        <w:t xml:space="preserve"> headlines</w:t>
      </w:r>
      <w:r>
        <w:rPr>
          <w:rFonts w:ascii="Helvetica" w:hAnsi="Helvetica"/>
        </w:rPr>
        <w:t xml:space="preserve"> to break up the t</w:t>
      </w:r>
      <w:r w:rsidR="00EA4EF0">
        <w:rPr>
          <w:rFonts w:ascii="Helvetica" w:hAnsi="Helvetica"/>
        </w:rPr>
        <w:t>ext and make it easier to read?</w:t>
      </w:r>
    </w:p>
    <w:p w14:paraId="7AC4A947" w14:textId="77777777" w:rsidR="004B3EAA" w:rsidRPr="00A10035" w:rsidRDefault="004B3EAA" w:rsidP="004B3EAA">
      <w:pPr>
        <w:rPr>
          <w:rFonts w:ascii="Helvetica" w:hAnsi="Helvetica"/>
        </w:rPr>
      </w:pPr>
    </w:p>
    <w:p w14:paraId="659F02A0" w14:textId="77777777" w:rsidR="004B3EAA" w:rsidRPr="00E22058" w:rsidRDefault="004B3EAA" w:rsidP="004B3EAA">
      <w:pPr>
        <w:rPr>
          <w:rFonts w:ascii="Times New Roman" w:eastAsia="Times New Roman" w:hAnsi="Times New Roman" w:cs="Times New Roman"/>
          <w:i/>
        </w:rPr>
      </w:pPr>
      <w:r w:rsidRPr="00E22058">
        <w:rPr>
          <w:rFonts w:ascii="Helvetica" w:hAnsi="Helvetica" w:cs="Arial"/>
          <w:i/>
          <w:color w:val="0B0C0C"/>
        </w:rPr>
        <w:t>Smart meters are covered by UK and</w:t>
      </w:r>
      <w:r w:rsidRPr="00E22058">
        <w:rPr>
          <w:rStyle w:val="apple-converted-space"/>
          <w:rFonts w:ascii="Helvetica" w:hAnsi="Helvetica" w:cs="Arial"/>
          <w:i/>
          <w:color w:val="0B0C0C"/>
        </w:rPr>
        <w:t> </w:t>
      </w:r>
      <w:r w:rsidRPr="00E22058">
        <w:rPr>
          <w:rFonts w:ascii="Helvetica" w:hAnsi="Helvetica" w:cs="Arial"/>
          <w:i/>
          <w:color w:val="0B0C0C"/>
        </w:rPr>
        <w:t>EU</w:t>
      </w:r>
      <w:r w:rsidRPr="00E22058">
        <w:rPr>
          <w:rStyle w:val="apple-converted-space"/>
          <w:rFonts w:ascii="Helvetica" w:hAnsi="Helvetica" w:cs="Arial"/>
          <w:i/>
          <w:color w:val="0B0C0C"/>
        </w:rPr>
        <w:t> </w:t>
      </w:r>
      <w:r w:rsidRPr="00E22058">
        <w:rPr>
          <w:rFonts w:ascii="Helvetica" w:hAnsi="Helvetica" w:cs="Arial"/>
          <w:i/>
          <w:color w:val="0B0C0C"/>
        </w:rPr>
        <w:t>product safety legislation, which requires manufacturers to ensure that any product placed on the market is safe. Public Health England (formerly The Health Protection Agency) provides advice and information on the health implications of smart meters, as it does for a range of technologies commonly found in homes and businesses across the UK.</w:t>
      </w:r>
      <w:r w:rsidR="00E07F58">
        <w:rPr>
          <w:rFonts w:ascii="Helvetica" w:hAnsi="Helvetica" w:cs="Arial"/>
          <w:i/>
          <w:color w:val="0B0C0C"/>
        </w:rPr>
        <w:t xml:space="preserve"> </w:t>
      </w:r>
      <w:r w:rsidRPr="00E22058">
        <w:rPr>
          <w:rFonts w:ascii="Helvetica" w:hAnsi="Helvetica" w:cs="Arial"/>
          <w:i/>
          <w:color w:val="0B0C0C"/>
        </w:rPr>
        <w:t>Public Health England has advised that the evidence suggests that exposures to the radio waves produced by smart meters do not pose a risk to health.</w:t>
      </w:r>
      <w:r w:rsidRPr="00E22058">
        <w:rPr>
          <w:rStyle w:val="apple-converted-space"/>
          <w:rFonts w:ascii="Helvetica" w:hAnsi="Helvetica" w:cs="Arial"/>
          <w:i/>
          <w:color w:val="0B0C0C"/>
        </w:rPr>
        <w:t> </w:t>
      </w:r>
      <w:hyperlink r:id="rId12" w:history="1">
        <w:r w:rsidRPr="00E22058">
          <w:rPr>
            <w:rStyle w:val="Hyperlink"/>
            <w:rFonts w:ascii="Helvetica" w:hAnsi="Helvetica" w:cs="Arial"/>
            <w:i/>
            <w:color w:val="4C2C92"/>
            <w:bdr w:val="none" w:sz="0" w:space="0" w:color="auto" w:frame="1"/>
          </w:rPr>
          <w:t>Further information about smart meters and health</w:t>
        </w:r>
      </w:hyperlink>
      <w:r w:rsidRPr="00E22058">
        <w:rPr>
          <w:rFonts w:ascii="Helvetica" w:hAnsi="Helvetica" w:cs="Arial"/>
          <w:i/>
          <w:color w:val="0B0C0C"/>
        </w:rPr>
        <w:t>.</w:t>
      </w:r>
      <w:r w:rsidRPr="00E22058">
        <w:rPr>
          <w:rFonts w:ascii="Arial" w:eastAsia="Times New Roman" w:hAnsi="Arial" w:cs="Arial"/>
          <w:i/>
          <w:color w:val="0B0C0C"/>
          <w:shd w:val="clear" w:color="auto" w:fill="FFFFFF"/>
        </w:rPr>
        <w:t xml:space="preserve"> All homes and small business sites will be offered smart meters by their </w:t>
      </w:r>
      <w:r w:rsidRPr="00E22058">
        <w:rPr>
          <w:rFonts w:ascii="Arial" w:eastAsia="Times New Roman" w:hAnsi="Arial" w:cs="Arial"/>
          <w:i/>
          <w:color w:val="0B0C0C"/>
          <w:shd w:val="clear" w:color="auto" w:fill="FFFFFF"/>
        </w:rPr>
        <w:lastRenderedPageBreak/>
        <w:t>energy company between now and the end of 2020.</w:t>
      </w:r>
    </w:p>
    <w:p w14:paraId="20349B74" w14:textId="77777777" w:rsidR="004B3EAA" w:rsidRPr="00A10035" w:rsidRDefault="004B3EAA" w:rsidP="004B3EAA">
      <w:pPr>
        <w:pStyle w:val="NormalWeb"/>
        <w:spacing w:before="0" w:beforeAutospacing="0" w:after="0" w:afterAutospacing="0"/>
        <w:rPr>
          <w:rFonts w:ascii="Helvetica" w:hAnsi="Helvetica" w:cs="Arial"/>
          <w:color w:val="0B0C0C"/>
        </w:rPr>
      </w:pPr>
    </w:p>
    <w:p w14:paraId="33B2D321" w14:textId="77777777" w:rsidR="00603B3D" w:rsidRPr="00C60862" w:rsidRDefault="00603B3D" w:rsidP="00603B3D">
      <w:pPr>
        <w:rPr>
          <w:rFonts w:ascii="Helvetica" w:hAnsi="Helvetica"/>
          <w:b/>
        </w:rPr>
      </w:pPr>
      <w:r w:rsidRPr="00C60862">
        <w:rPr>
          <w:rFonts w:ascii="Helvetica" w:hAnsi="Helvetica"/>
          <w:b/>
        </w:rPr>
        <w:t>What have I learnt?</w:t>
      </w:r>
    </w:p>
    <w:p w14:paraId="6E5A5DEB" w14:textId="03872D21" w:rsidR="00603B3D" w:rsidRDefault="00603B3D" w:rsidP="00603B3D">
      <w:pPr>
        <w:spacing w:line="240" w:lineRule="auto"/>
        <w:contextualSpacing/>
        <w:rPr>
          <w:rFonts w:ascii="Arial" w:hAnsi="Arial" w:cs="Arial"/>
          <w:b/>
        </w:rPr>
      </w:pPr>
      <w:r>
        <w:rPr>
          <w:rFonts w:ascii="Helvetica" w:hAnsi="Helvetica"/>
        </w:rPr>
        <w:t>Write a short sentence to describe what you have learnt about smart meters.</w:t>
      </w:r>
    </w:p>
    <w:p w14:paraId="1BD204C6" w14:textId="77777777" w:rsidR="000770BA" w:rsidRPr="002A46D9" w:rsidRDefault="000770BA" w:rsidP="000770BA">
      <w:pPr>
        <w:pStyle w:val="BODYTEXTNOINDENT"/>
        <w:rPr>
          <w:rFonts w:ascii="Arial" w:hAnsi="Arial" w:cs="Arial"/>
          <w:sz w:val="24"/>
          <w:szCs w:val="24"/>
        </w:rPr>
      </w:pPr>
    </w:p>
    <w:tbl>
      <w:tblPr>
        <w:tblW w:w="0" w:type="auto"/>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34"/>
      </w:tblGrid>
      <w:tr w:rsidR="000770BA" w14:paraId="243A910B" w14:textId="77777777">
        <w:trPr>
          <w:trHeight w:val="1890"/>
        </w:trPr>
        <w:tc>
          <w:tcPr>
            <w:tcW w:w="9104" w:type="dxa"/>
          </w:tcPr>
          <w:p w14:paraId="630DD1E8" w14:textId="77777777" w:rsidR="000770BA" w:rsidRDefault="000770BA" w:rsidP="000D50E2">
            <w:pPr>
              <w:pStyle w:val="BODYTEXTNOINDENT"/>
              <w:rPr>
                <w:rFonts w:ascii="Arial" w:hAnsi="Arial" w:cs="Arial"/>
                <w:sz w:val="24"/>
                <w:szCs w:val="24"/>
              </w:rPr>
            </w:pPr>
          </w:p>
        </w:tc>
      </w:tr>
    </w:tbl>
    <w:p w14:paraId="75DB0BB7" w14:textId="77777777" w:rsidR="000770BA" w:rsidRPr="000770BA" w:rsidRDefault="000770BA" w:rsidP="000770BA">
      <w:pPr>
        <w:pStyle w:val="BODYTEXTNOINDENT"/>
        <w:rPr>
          <w:rFonts w:ascii="Arial" w:hAnsi="Arial" w:cs="Arial"/>
          <w:sz w:val="24"/>
          <w:szCs w:val="24"/>
        </w:rPr>
      </w:pPr>
    </w:p>
    <w:p w14:paraId="6F5D5893" w14:textId="77777777" w:rsidR="00710120" w:rsidRPr="002018F0" w:rsidRDefault="002018F0">
      <w:pPr>
        <w:widowControl/>
        <w:suppressAutoHyphens w:val="0"/>
        <w:autoSpaceDE/>
        <w:autoSpaceDN/>
        <w:adjustRightInd/>
        <w:spacing w:line="240" w:lineRule="auto"/>
        <w:textAlignment w:val="auto"/>
        <w:rPr>
          <w:rFonts w:ascii="Helvetica" w:eastAsia="Calibri" w:hAnsi="Helvetica" w:cs="Arial"/>
          <w:b/>
          <w:bCs/>
          <w:i/>
          <w:color w:val="auto"/>
        </w:rPr>
      </w:pPr>
      <w:r w:rsidRPr="002018F0">
        <w:rPr>
          <w:rFonts w:ascii="Helvetica" w:eastAsia="Calibri" w:hAnsi="Helvetica" w:cs="Arial"/>
          <w:b/>
          <w:bCs/>
          <w:i/>
          <w:color w:val="auto"/>
        </w:rPr>
        <w:t xml:space="preserve">Turn to the next page for some </w:t>
      </w:r>
      <w:proofErr w:type="spellStart"/>
      <w:r w:rsidRPr="002018F0">
        <w:rPr>
          <w:rFonts w:ascii="Helvetica" w:eastAsia="Calibri" w:hAnsi="Helvetica" w:cs="Arial"/>
          <w:b/>
          <w:bCs/>
          <w:i/>
          <w:color w:val="auto"/>
        </w:rPr>
        <w:t>maths</w:t>
      </w:r>
      <w:proofErr w:type="spellEnd"/>
      <w:r w:rsidRPr="002018F0">
        <w:rPr>
          <w:rFonts w:ascii="Helvetica" w:eastAsia="Calibri" w:hAnsi="Helvetica" w:cs="Arial"/>
          <w:b/>
          <w:bCs/>
          <w:i/>
          <w:color w:val="auto"/>
        </w:rPr>
        <w:t xml:space="preserve"> challenges…</w:t>
      </w:r>
      <w:r w:rsidR="00710120" w:rsidRPr="002018F0">
        <w:rPr>
          <w:rFonts w:ascii="Helvetica" w:eastAsia="Calibri" w:hAnsi="Helvetica" w:cs="Arial"/>
          <w:b/>
          <w:bCs/>
          <w:i/>
          <w:color w:val="auto"/>
        </w:rPr>
        <w:br w:type="page"/>
      </w:r>
    </w:p>
    <w:p w14:paraId="6B1BEB39" w14:textId="77777777" w:rsidR="005F3E37" w:rsidRPr="002A46D9" w:rsidRDefault="00C60862" w:rsidP="005F3E37">
      <w:pPr>
        <w:pStyle w:val="BODYTEXTNOINDENT"/>
        <w:outlineLvl w:val="0"/>
        <w:rPr>
          <w:rFonts w:ascii="Arial" w:hAnsi="Arial" w:cs="Arial"/>
          <w:b/>
          <w:bCs/>
          <w:color w:val="E84E0F"/>
          <w:sz w:val="32"/>
          <w:szCs w:val="32"/>
        </w:rPr>
      </w:pPr>
      <w:r>
        <w:rPr>
          <w:rFonts w:ascii="Arial" w:hAnsi="Arial" w:cs="Arial"/>
          <w:b/>
          <w:bCs/>
          <w:color w:val="0035E5"/>
          <w:sz w:val="32"/>
          <w:szCs w:val="32"/>
        </w:rPr>
        <w:lastRenderedPageBreak/>
        <w:t>Challenge</w:t>
      </w:r>
      <w:r w:rsidRPr="00EE14E3">
        <w:rPr>
          <w:rFonts w:ascii="Arial" w:hAnsi="Arial" w:cs="Arial"/>
          <w:b/>
          <w:bCs/>
          <w:color w:val="0035E5"/>
          <w:sz w:val="32"/>
          <w:szCs w:val="32"/>
        </w:rPr>
        <w:t xml:space="preserve"> </w:t>
      </w:r>
      <w:r w:rsidR="005F3E37" w:rsidRPr="00EE14E3">
        <w:rPr>
          <w:rFonts w:ascii="Arial" w:hAnsi="Arial" w:cs="Arial"/>
          <w:b/>
          <w:bCs/>
          <w:color w:val="0035E5"/>
          <w:sz w:val="32"/>
          <w:szCs w:val="32"/>
        </w:rPr>
        <w:t>2:</w:t>
      </w:r>
      <w:r w:rsidR="005F3E37" w:rsidRPr="002A46D9">
        <w:rPr>
          <w:rFonts w:ascii="Arial" w:hAnsi="Arial" w:cs="Arial"/>
          <w:b/>
          <w:bCs/>
          <w:color w:val="E84E0F"/>
          <w:sz w:val="32"/>
          <w:szCs w:val="32"/>
        </w:rPr>
        <w:t xml:space="preserve"> </w:t>
      </w:r>
      <w:r w:rsidR="00710120">
        <w:rPr>
          <w:rFonts w:ascii="Arial" w:hAnsi="Arial" w:cs="Arial"/>
          <w:b/>
          <w:bCs/>
          <w:color w:val="E84E0F"/>
          <w:sz w:val="32"/>
          <w:szCs w:val="32"/>
        </w:rPr>
        <w:t>The energy-saving benefits</w:t>
      </w:r>
    </w:p>
    <w:p w14:paraId="291BD23C" w14:textId="77777777" w:rsidR="004560A6" w:rsidRDefault="004560A6" w:rsidP="005F3E37">
      <w:pPr>
        <w:spacing w:line="240" w:lineRule="auto"/>
        <w:rPr>
          <w:rFonts w:ascii="Arial" w:hAnsi="Arial" w:cs="Arial"/>
        </w:rPr>
      </w:pPr>
    </w:p>
    <w:p w14:paraId="2B5D0A43" w14:textId="5C1B0AA4" w:rsidR="00AE5821" w:rsidRDefault="00AE5821" w:rsidP="00AE5821">
      <w:pPr>
        <w:rPr>
          <w:rFonts w:ascii="Helvetica" w:hAnsi="Helvetica"/>
        </w:rPr>
      </w:pPr>
      <w:r>
        <w:rPr>
          <w:rFonts w:ascii="Helvetica" w:hAnsi="Helvetica"/>
        </w:rPr>
        <w:t xml:space="preserve">The </w:t>
      </w:r>
      <w:r w:rsidR="00377C4E">
        <w:rPr>
          <w:rFonts w:ascii="Helvetica" w:hAnsi="Helvetica"/>
        </w:rPr>
        <w:t xml:space="preserve">in-home </w:t>
      </w:r>
      <w:r>
        <w:rPr>
          <w:rFonts w:ascii="Helvetica" w:hAnsi="Helvetica"/>
        </w:rPr>
        <w:t xml:space="preserve">display that </w:t>
      </w:r>
      <w:r w:rsidR="00B62B53">
        <w:rPr>
          <w:rFonts w:ascii="Helvetica" w:hAnsi="Helvetica"/>
        </w:rPr>
        <w:t>comes</w:t>
      </w:r>
      <w:r w:rsidR="00377C4E">
        <w:rPr>
          <w:rFonts w:ascii="Helvetica" w:hAnsi="Helvetica"/>
        </w:rPr>
        <w:t xml:space="preserve"> with</w:t>
      </w:r>
      <w:r>
        <w:rPr>
          <w:rFonts w:ascii="Helvetica" w:hAnsi="Helvetica"/>
        </w:rPr>
        <w:t xml:space="preserve"> a smart meter shows you lots of useful information about your energy use, including:</w:t>
      </w:r>
    </w:p>
    <w:p w14:paraId="2B5F643D" w14:textId="685A912D" w:rsidR="00AE5821" w:rsidRDefault="00AE5821" w:rsidP="003B21B7">
      <w:pPr>
        <w:pStyle w:val="ListParagraph"/>
        <w:widowControl/>
        <w:numPr>
          <w:ilvl w:val="0"/>
          <w:numId w:val="24"/>
        </w:numPr>
        <w:suppressAutoHyphens w:val="0"/>
        <w:autoSpaceDE/>
        <w:autoSpaceDN/>
        <w:adjustRightInd/>
        <w:spacing w:line="240" w:lineRule="auto"/>
        <w:textAlignment w:val="auto"/>
        <w:rPr>
          <w:rFonts w:ascii="Helvetica" w:hAnsi="Helvetica"/>
        </w:rPr>
      </w:pPr>
      <w:r w:rsidRPr="003B21B7">
        <w:rPr>
          <w:rFonts w:ascii="Helvetica" w:hAnsi="Helvetica"/>
        </w:rPr>
        <w:t>How much energy you’re using at that moment (this could include electricity and gas – or just one of them)</w:t>
      </w:r>
      <w:r w:rsidR="00BE1DDC">
        <w:rPr>
          <w:rFonts w:ascii="Helvetica" w:hAnsi="Helvetica"/>
        </w:rPr>
        <w:t>.</w:t>
      </w:r>
    </w:p>
    <w:p w14:paraId="75805286" w14:textId="77777777" w:rsidR="00BE1DDC" w:rsidRDefault="00BE1DDC" w:rsidP="003B21B7">
      <w:pPr>
        <w:pStyle w:val="ListParagraph"/>
        <w:widowControl/>
        <w:numPr>
          <w:ilvl w:val="0"/>
          <w:numId w:val="24"/>
        </w:numPr>
        <w:suppressAutoHyphens w:val="0"/>
        <w:autoSpaceDE/>
        <w:autoSpaceDN/>
        <w:adjustRightInd/>
        <w:spacing w:line="240" w:lineRule="auto"/>
        <w:textAlignment w:val="auto"/>
        <w:rPr>
          <w:rFonts w:ascii="Helvetica" w:hAnsi="Helvetica"/>
        </w:rPr>
      </w:pPr>
      <w:r w:rsidRPr="00BE1DDC">
        <w:rPr>
          <w:rFonts w:ascii="Helvetica" w:hAnsi="Helvetica"/>
        </w:rPr>
        <w:t>How much it costs</w:t>
      </w:r>
      <w:r>
        <w:rPr>
          <w:rFonts w:ascii="Helvetica" w:hAnsi="Helvetica"/>
        </w:rPr>
        <w:t>.</w:t>
      </w:r>
    </w:p>
    <w:p w14:paraId="2DB3A582" w14:textId="6DFE98FA" w:rsidR="00BE1DDC" w:rsidRDefault="00BE1DDC" w:rsidP="003B21B7">
      <w:pPr>
        <w:pStyle w:val="ListParagraph"/>
        <w:widowControl/>
        <w:numPr>
          <w:ilvl w:val="0"/>
          <w:numId w:val="24"/>
        </w:numPr>
        <w:suppressAutoHyphens w:val="0"/>
        <w:autoSpaceDE/>
        <w:autoSpaceDN/>
        <w:adjustRightInd/>
        <w:spacing w:line="240" w:lineRule="auto"/>
        <w:textAlignment w:val="auto"/>
        <w:rPr>
          <w:rFonts w:ascii="Helvetica" w:hAnsi="Helvetica"/>
        </w:rPr>
      </w:pPr>
      <w:r w:rsidRPr="00BE1DDC">
        <w:rPr>
          <w:rFonts w:ascii="Helvetica" w:hAnsi="Helvetica"/>
        </w:rPr>
        <w:t>How much you’ve used in the past, so you can see those dates and times when you’ve used lots of energy and those days when you’ve used</w:t>
      </w:r>
      <w:r>
        <w:rPr>
          <w:rFonts w:ascii="Helvetica" w:hAnsi="Helvetica"/>
        </w:rPr>
        <w:t xml:space="preserve"> less.</w:t>
      </w:r>
    </w:p>
    <w:p w14:paraId="5B3FAF52" w14:textId="7AC0E16C" w:rsidR="00BE1DDC" w:rsidRPr="003B21B7" w:rsidRDefault="00BE1DDC" w:rsidP="003B21B7">
      <w:pPr>
        <w:pStyle w:val="ListParagraph"/>
        <w:widowControl/>
        <w:numPr>
          <w:ilvl w:val="0"/>
          <w:numId w:val="24"/>
        </w:numPr>
        <w:suppressAutoHyphens w:val="0"/>
        <w:autoSpaceDE/>
        <w:autoSpaceDN/>
        <w:adjustRightInd/>
        <w:spacing w:line="240" w:lineRule="auto"/>
        <w:textAlignment w:val="auto"/>
        <w:rPr>
          <w:rFonts w:ascii="Helvetica" w:hAnsi="Helvetica"/>
        </w:rPr>
      </w:pPr>
      <w:r w:rsidRPr="003B21B7">
        <w:rPr>
          <w:rFonts w:ascii="Helvetica" w:hAnsi="Helvetica"/>
        </w:rPr>
        <w:t xml:space="preserve">You can even see how much it costs to use different electrical items. </w:t>
      </w:r>
      <w:r w:rsidRPr="003B21B7">
        <w:rPr>
          <w:rStyle w:val="s1"/>
          <w:rFonts w:ascii="Helvetica" w:hAnsi="Helvetica" w:cs="Times New Roman"/>
        </w:rPr>
        <w:t xml:space="preserve">For instance, </w:t>
      </w:r>
      <w:r>
        <w:rPr>
          <w:rFonts w:ascii="Helvetica" w:hAnsi="Helvetica"/>
        </w:rPr>
        <w:t>i</w:t>
      </w:r>
      <w:r w:rsidRPr="00F40CA7">
        <w:rPr>
          <w:rStyle w:val="s1"/>
          <w:rFonts w:ascii="Helvetica" w:hAnsi="Helvetica" w:cs="Times New Roman"/>
        </w:rPr>
        <w:t>f you turn on a light</w:t>
      </w:r>
      <w:r>
        <w:rPr>
          <w:rStyle w:val="s1"/>
          <w:rFonts w:ascii="Helvetica" w:hAnsi="Helvetica" w:cs="Times New Roman"/>
        </w:rPr>
        <w:t>, y</w:t>
      </w:r>
      <w:r w:rsidRPr="00F40CA7">
        <w:rPr>
          <w:rStyle w:val="s1"/>
          <w:rFonts w:ascii="Helvetica" w:hAnsi="Helvetica" w:cs="Times New Roman"/>
        </w:rPr>
        <w:t xml:space="preserve">ou should see </w:t>
      </w:r>
      <w:r>
        <w:rPr>
          <w:rStyle w:val="s1"/>
          <w:rFonts w:ascii="Helvetica" w:hAnsi="Helvetica" w:cs="Times New Roman"/>
        </w:rPr>
        <w:t>the number on the monitor increase</w:t>
      </w:r>
      <w:r w:rsidR="000A1A0A">
        <w:rPr>
          <w:rStyle w:val="s1"/>
          <w:rFonts w:ascii="Helvetica" w:hAnsi="Helvetica" w:cs="Times New Roman"/>
        </w:rPr>
        <w:t xml:space="preserve"> on the screen</w:t>
      </w:r>
      <w:r w:rsidR="00565891">
        <w:rPr>
          <w:rStyle w:val="s1"/>
          <w:rFonts w:ascii="Helvetica" w:hAnsi="Helvetica" w:cs="Times New Roman"/>
        </w:rPr>
        <w:t>.</w:t>
      </w:r>
    </w:p>
    <w:p w14:paraId="6A704218" w14:textId="77777777" w:rsidR="00AE5821" w:rsidRDefault="00AE5821" w:rsidP="00AE5821">
      <w:pPr>
        <w:rPr>
          <w:rFonts w:ascii="Helvetica" w:hAnsi="Helvetica"/>
          <w:b/>
          <w:i/>
        </w:rPr>
      </w:pPr>
    </w:p>
    <w:p w14:paraId="6FA490F8" w14:textId="77777777" w:rsidR="003C1F52" w:rsidRPr="00C60862" w:rsidRDefault="003C1F52" w:rsidP="003C1F52">
      <w:pPr>
        <w:rPr>
          <w:rFonts w:ascii="Helvetica" w:hAnsi="Helvetica"/>
          <w:b/>
        </w:rPr>
      </w:pPr>
      <w:r w:rsidRPr="00C60862">
        <w:rPr>
          <w:rFonts w:ascii="Helvetica" w:hAnsi="Helvetica"/>
          <w:b/>
        </w:rPr>
        <w:t>When do we use the most electricity?</w:t>
      </w:r>
    </w:p>
    <w:p w14:paraId="175A7CC6" w14:textId="13E44A41" w:rsidR="003C1F52" w:rsidRDefault="002676B1" w:rsidP="003C1F52">
      <w:pPr>
        <w:rPr>
          <w:rFonts w:ascii="Helvetica" w:hAnsi="Helvetica"/>
          <w:b/>
          <w:i/>
        </w:rPr>
      </w:pPr>
      <w:r>
        <w:rPr>
          <w:rFonts w:ascii="Helvetica" w:hAnsi="Helvetica"/>
          <w:b/>
          <w:i/>
          <w:noProof/>
        </w:rPr>
        <w:drawing>
          <wp:inline distT="0" distB="0" distL="0" distR="0" wp14:anchorId="38016346" wp14:editId="4F767ED9">
            <wp:extent cx="5727700" cy="43961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 1.jpg"/>
                    <pic:cNvPicPr/>
                  </pic:nvPicPr>
                  <pic:blipFill>
                    <a:blip r:embed="rId13">
                      <a:extLst>
                        <a:ext uri="{28A0092B-C50C-407E-A947-70E740481C1C}">
                          <a14:useLocalDpi xmlns:a14="http://schemas.microsoft.com/office/drawing/2010/main" val="0"/>
                        </a:ext>
                      </a:extLst>
                    </a:blip>
                    <a:stretch>
                      <a:fillRect/>
                    </a:stretch>
                  </pic:blipFill>
                  <pic:spPr>
                    <a:xfrm>
                      <a:off x="0" y="0"/>
                      <a:ext cx="5727700" cy="4396105"/>
                    </a:xfrm>
                    <a:prstGeom prst="rect">
                      <a:avLst/>
                    </a:prstGeom>
                  </pic:spPr>
                </pic:pic>
              </a:graphicData>
            </a:graphic>
          </wp:inline>
        </w:drawing>
      </w:r>
    </w:p>
    <w:p w14:paraId="05716304" w14:textId="77777777" w:rsidR="0077004C" w:rsidRDefault="0077004C">
      <w:pPr>
        <w:widowControl/>
        <w:suppressAutoHyphens w:val="0"/>
        <w:autoSpaceDE/>
        <w:autoSpaceDN/>
        <w:adjustRightInd/>
        <w:spacing w:line="240" w:lineRule="auto"/>
        <w:textAlignment w:val="auto"/>
        <w:rPr>
          <w:rFonts w:ascii="Helvetica" w:hAnsi="Helvetica"/>
          <w:b/>
        </w:rPr>
      </w:pPr>
      <w:r>
        <w:rPr>
          <w:rFonts w:ascii="Helvetica" w:hAnsi="Helvetica"/>
          <w:b/>
        </w:rPr>
        <w:br w:type="page"/>
      </w:r>
    </w:p>
    <w:p w14:paraId="43F755C7" w14:textId="13177500" w:rsidR="002311BD" w:rsidRPr="008D7772" w:rsidRDefault="003C1F52" w:rsidP="002311BD">
      <w:pPr>
        <w:rPr>
          <w:rFonts w:ascii="Helvetica" w:hAnsi="Helvetica"/>
          <w:i/>
        </w:rPr>
      </w:pPr>
      <w:r w:rsidRPr="001F3753">
        <w:rPr>
          <w:rFonts w:ascii="Arial" w:eastAsia="Calibri" w:hAnsi="Arial" w:cs="Arial"/>
          <w:b/>
          <w:bCs/>
          <w:color w:val="2E74B5" w:themeColor="accent1" w:themeShade="BF"/>
        </w:rPr>
        <w:lastRenderedPageBreak/>
        <w:t>Q</w:t>
      </w:r>
      <w:r w:rsidRPr="001F3753">
        <w:rPr>
          <w:rFonts w:ascii="Arial" w:hAnsi="Arial" w:cs="Arial"/>
          <w:b/>
          <w:bCs/>
          <w:color w:val="2E74B5" w:themeColor="accent1" w:themeShade="BF"/>
        </w:rPr>
        <w:t>1.</w:t>
      </w:r>
      <w:r w:rsidRPr="000770BA">
        <w:rPr>
          <w:rFonts w:ascii="Arial" w:hAnsi="Arial" w:cs="Arial"/>
        </w:rPr>
        <w:t xml:space="preserve"> </w:t>
      </w:r>
      <w:r w:rsidR="003B21B7">
        <w:rPr>
          <w:rFonts w:ascii="Arial" w:hAnsi="Arial" w:cs="Arial"/>
        </w:rPr>
        <w:t xml:space="preserve">Look at the graph </w:t>
      </w:r>
      <w:r w:rsidR="006A5997">
        <w:rPr>
          <w:rFonts w:ascii="Arial" w:hAnsi="Arial" w:cs="Arial"/>
        </w:rPr>
        <w:t>on the previous page</w:t>
      </w:r>
      <w:r w:rsidR="003B21B7" w:rsidRPr="003B21B7">
        <w:rPr>
          <w:rStyle w:val="FootnoteReference"/>
          <w:rFonts w:ascii="Arial" w:hAnsi="Arial" w:cs="Arial"/>
        </w:rPr>
        <w:footnoteReference w:customMarkFollows="1" w:id="1"/>
        <w:sym w:font="Symbol" w:char="F02A"/>
      </w:r>
      <w:r w:rsidR="003B21B7">
        <w:rPr>
          <w:rFonts w:ascii="Arial" w:hAnsi="Arial" w:cs="Arial"/>
        </w:rPr>
        <w:t xml:space="preserve">. </w:t>
      </w:r>
      <w:r w:rsidR="002311BD">
        <w:rPr>
          <w:rFonts w:ascii="Helvetica" w:hAnsi="Helvetica"/>
        </w:rPr>
        <w:t xml:space="preserve">When are the two </w:t>
      </w:r>
      <w:r w:rsidR="006A5997">
        <w:rPr>
          <w:rFonts w:ascii="Helvetica" w:hAnsi="Helvetica"/>
        </w:rPr>
        <w:t>periods</w:t>
      </w:r>
      <w:r w:rsidR="002311BD">
        <w:rPr>
          <w:rFonts w:ascii="Helvetica" w:hAnsi="Helvetica"/>
        </w:rPr>
        <w:t xml:space="preserve"> of the day wh</w:t>
      </w:r>
      <w:r w:rsidR="006A5997">
        <w:rPr>
          <w:rFonts w:ascii="Helvetica" w:hAnsi="Helvetica"/>
        </w:rPr>
        <w:t>en we use the most electricity?</w:t>
      </w:r>
      <w:r w:rsidR="008D7772">
        <w:rPr>
          <w:rFonts w:ascii="Helvetica" w:hAnsi="Helvetica"/>
        </w:rPr>
        <w:t xml:space="preserve"> </w:t>
      </w:r>
      <w:r w:rsidR="008D7772">
        <w:rPr>
          <w:rFonts w:ascii="Helvetica" w:hAnsi="Helvetica"/>
          <w:i/>
        </w:rPr>
        <w:t>(Clue: look for the two biggest ‘humps’ on the graph.)</w:t>
      </w:r>
    </w:p>
    <w:tbl>
      <w:tblPr>
        <w:tblW w:w="0" w:type="auto"/>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34"/>
      </w:tblGrid>
      <w:tr w:rsidR="007A046C" w14:paraId="2EC59D47" w14:textId="77777777">
        <w:trPr>
          <w:trHeight w:val="646"/>
        </w:trPr>
        <w:tc>
          <w:tcPr>
            <w:tcW w:w="9104" w:type="dxa"/>
          </w:tcPr>
          <w:p w14:paraId="02A27DED" w14:textId="77777777" w:rsidR="007A046C" w:rsidRDefault="007A046C" w:rsidP="00EC38F5">
            <w:pPr>
              <w:pStyle w:val="BODYTEXTNOINDENT"/>
              <w:rPr>
                <w:rFonts w:ascii="Arial" w:hAnsi="Arial" w:cs="Arial"/>
                <w:sz w:val="24"/>
                <w:szCs w:val="24"/>
              </w:rPr>
            </w:pPr>
          </w:p>
        </w:tc>
      </w:tr>
    </w:tbl>
    <w:p w14:paraId="6E2F7EC4" w14:textId="77777777" w:rsidR="007A046C" w:rsidRPr="000770BA" w:rsidRDefault="007A046C" w:rsidP="007A046C">
      <w:pPr>
        <w:pStyle w:val="BODYTEXTNOINDENT"/>
        <w:rPr>
          <w:rFonts w:ascii="Arial" w:hAnsi="Arial" w:cs="Arial"/>
          <w:sz w:val="24"/>
          <w:szCs w:val="24"/>
        </w:rPr>
      </w:pPr>
    </w:p>
    <w:p w14:paraId="54F9E5D8" w14:textId="661BA107" w:rsidR="009444F2" w:rsidRPr="002A46D9" w:rsidRDefault="007A046C" w:rsidP="001D3732">
      <w:pPr>
        <w:rPr>
          <w:rFonts w:ascii="Arial" w:hAnsi="Arial" w:cs="Arial"/>
        </w:rPr>
      </w:pPr>
      <w:r w:rsidRPr="001F3753">
        <w:rPr>
          <w:rFonts w:ascii="Arial" w:eastAsia="Calibri" w:hAnsi="Arial" w:cs="Arial"/>
          <w:b/>
          <w:bCs/>
          <w:color w:val="2E74B5" w:themeColor="accent1" w:themeShade="BF"/>
        </w:rPr>
        <w:t>Q2</w:t>
      </w:r>
      <w:r w:rsidR="00457171" w:rsidRPr="001F3753">
        <w:rPr>
          <w:rFonts w:ascii="Arial" w:hAnsi="Arial" w:cs="Arial"/>
          <w:b/>
          <w:bCs/>
          <w:color w:val="2E74B5" w:themeColor="accent1" w:themeShade="BF"/>
        </w:rPr>
        <w:t>.</w:t>
      </w:r>
      <w:r w:rsidR="00457171" w:rsidRPr="000770BA">
        <w:rPr>
          <w:rFonts w:ascii="Arial" w:hAnsi="Arial" w:cs="Arial"/>
        </w:rPr>
        <w:t xml:space="preserve"> </w:t>
      </w:r>
      <w:r w:rsidR="00457171">
        <w:rPr>
          <w:rFonts w:ascii="Helvetica" w:hAnsi="Helvetica"/>
        </w:rPr>
        <w:t>What are you usually doing at these times at home? Why do you think we use so much electricity at these times?</w:t>
      </w:r>
      <w:r w:rsidR="009444F2">
        <w:rPr>
          <w:rFonts w:ascii="Helvetica" w:hAnsi="Helvetica"/>
        </w:rPr>
        <w:t xml:space="preserve"> Write your answer in the box below.</w:t>
      </w:r>
    </w:p>
    <w:tbl>
      <w:tblPr>
        <w:tblW w:w="0" w:type="auto"/>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34"/>
      </w:tblGrid>
      <w:tr w:rsidR="009444F2" w14:paraId="46183F76" w14:textId="77777777">
        <w:trPr>
          <w:trHeight w:val="1890"/>
        </w:trPr>
        <w:tc>
          <w:tcPr>
            <w:tcW w:w="9104" w:type="dxa"/>
          </w:tcPr>
          <w:p w14:paraId="11F383E9" w14:textId="77777777" w:rsidR="009444F2" w:rsidRDefault="009444F2" w:rsidP="00EC38F5">
            <w:pPr>
              <w:pStyle w:val="BODYTEXTNOINDENT"/>
              <w:rPr>
                <w:rFonts w:ascii="Arial" w:hAnsi="Arial" w:cs="Arial"/>
                <w:sz w:val="24"/>
                <w:szCs w:val="24"/>
              </w:rPr>
            </w:pPr>
          </w:p>
        </w:tc>
      </w:tr>
    </w:tbl>
    <w:p w14:paraId="2B476617" w14:textId="77777777" w:rsidR="009444F2" w:rsidRPr="000770BA" w:rsidRDefault="009444F2" w:rsidP="009444F2">
      <w:pPr>
        <w:pStyle w:val="BODYTEXTNOINDENT"/>
        <w:rPr>
          <w:rFonts w:ascii="Arial" w:hAnsi="Arial" w:cs="Arial"/>
          <w:sz w:val="24"/>
          <w:szCs w:val="24"/>
        </w:rPr>
      </w:pPr>
    </w:p>
    <w:p w14:paraId="52D447AB" w14:textId="77777777" w:rsidR="001F3753" w:rsidRPr="000770BA" w:rsidRDefault="001F3753" w:rsidP="001F3753">
      <w:pPr>
        <w:rPr>
          <w:rFonts w:ascii="Arial" w:hAnsi="Arial" w:cs="Arial"/>
        </w:rPr>
      </w:pPr>
      <w:r>
        <w:rPr>
          <w:rFonts w:ascii="Helvetica" w:hAnsi="Helvetica"/>
          <w:b/>
          <w:i/>
        </w:rPr>
        <w:t xml:space="preserve">Turn to the next page for more </w:t>
      </w:r>
      <w:proofErr w:type="spellStart"/>
      <w:r>
        <w:rPr>
          <w:rFonts w:ascii="Helvetica" w:hAnsi="Helvetica"/>
          <w:b/>
          <w:i/>
        </w:rPr>
        <w:t>maths</w:t>
      </w:r>
      <w:proofErr w:type="spellEnd"/>
      <w:r>
        <w:rPr>
          <w:rFonts w:ascii="Helvetica" w:hAnsi="Helvetica"/>
          <w:b/>
          <w:i/>
        </w:rPr>
        <w:t xml:space="preserve"> questions…</w:t>
      </w:r>
      <w:r>
        <w:rPr>
          <w:rFonts w:ascii="PMingLiU" w:eastAsia="PMingLiU" w:hAnsi="PMingLiU" w:cs="PMingLiU"/>
          <w:b/>
          <w:i/>
        </w:rPr>
        <w:br w:type="page"/>
      </w:r>
    </w:p>
    <w:p w14:paraId="6D243A1F" w14:textId="2DD4A3CC" w:rsidR="002E07BE" w:rsidRDefault="002E07BE" w:rsidP="002E07BE">
      <w:pPr>
        <w:rPr>
          <w:rFonts w:ascii="Helvetica" w:hAnsi="Helvetica"/>
          <w:b/>
        </w:rPr>
      </w:pPr>
      <w:r w:rsidRPr="00C60862">
        <w:rPr>
          <w:rFonts w:ascii="Helvetica" w:hAnsi="Helvetica"/>
          <w:b/>
        </w:rPr>
        <w:lastRenderedPageBreak/>
        <w:t>Working out your electricity use</w:t>
      </w:r>
    </w:p>
    <w:p w14:paraId="5E129608" w14:textId="6A3A33F8" w:rsidR="00E27160" w:rsidRPr="00FB1DF3" w:rsidRDefault="00E27160" w:rsidP="00E27160">
      <w:pPr>
        <w:rPr>
          <w:rFonts w:ascii="Helvetica" w:hAnsi="Helvetica"/>
          <w:lang w:val="en-GB"/>
        </w:rPr>
      </w:pPr>
      <w:r w:rsidRPr="00FB1DF3">
        <w:rPr>
          <w:rFonts w:ascii="Helvetica" w:hAnsi="Helvetica"/>
          <w:lang w:val="en-GB"/>
        </w:rPr>
        <w:t xml:space="preserve">There is </w:t>
      </w:r>
      <w:r>
        <w:rPr>
          <w:rFonts w:ascii="Helvetica" w:hAnsi="Helvetica"/>
          <w:lang w:val="en-GB"/>
        </w:rPr>
        <w:t xml:space="preserve">a </w:t>
      </w:r>
      <w:r w:rsidRPr="00FB1DF3">
        <w:rPr>
          <w:rFonts w:ascii="Helvetica" w:hAnsi="Helvetica"/>
          <w:lang w:val="en-GB"/>
        </w:rPr>
        <w:t xml:space="preserve">light on the top of the in-home display that shows whether you’re using a high (red), medium (amber) or low (green) amount of </w:t>
      </w:r>
      <w:r>
        <w:rPr>
          <w:rFonts w:ascii="Helvetica" w:hAnsi="Helvetica"/>
          <w:lang w:val="en-GB"/>
        </w:rPr>
        <w:t>energy</w:t>
      </w:r>
      <w:r w:rsidR="008651A4">
        <w:rPr>
          <w:rStyle w:val="FootnoteReference"/>
          <w:rFonts w:ascii="Helvetica" w:hAnsi="Helvetica"/>
          <w:lang w:val="en-GB"/>
        </w:rPr>
        <w:footnoteReference w:customMarkFollows="1" w:id="2"/>
        <w:t>*</w:t>
      </w:r>
      <w:r w:rsidRPr="00FB1DF3">
        <w:rPr>
          <w:rFonts w:ascii="Helvetica" w:hAnsi="Helvetica"/>
          <w:lang w:val="en-GB"/>
        </w:rPr>
        <w:t xml:space="preserve">. The </w:t>
      </w:r>
      <w:r>
        <w:rPr>
          <w:rFonts w:ascii="Helvetica" w:hAnsi="Helvetica"/>
          <w:lang w:val="en-GB"/>
        </w:rPr>
        <w:t>kW number at the top of the screen shows you exactly how much electricity you’re using at that moment in time, and this is also shown</w:t>
      </w:r>
      <w:r w:rsidRPr="000E2E7B">
        <w:rPr>
          <w:rFonts w:ascii="Helvetica" w:hAnsi="Helvetica"/>
          <w:lang w:val="en-GB"/>
        </w:rPr>
        <w:t xml:space="preserve"> </w:t>
      </w:r>
      <w:r>
        <w:rPr>
          <w:rFonts w:ascii="Helvetica" w:hAnsi="Helvetica"/>
          <w:lang w:val="en-GB"/>
        </w:rPr>
        <w:t xml:space="preserve">by the </w:t>
      </w:r>
      <w:r w:rsidRPr="00FB1DF3">
        <w:rPr>
          <w:rFonts w:ascii="Helvetica" w:hAnsi="Helvetica"/>
          <w:lang w:val="en-GB"/>
        </w:rPr>
        <w:t xml:space="preserve">coloured dial </w:t>
      </w:r>
      <w:r>
        <w:rPr>
          <w:rFonts w:ascii="Helvetica" w:hAnsi="Helvetica"/>
          <w:lang w:val="en-GB"/>
        </w:rPr>
        <w:t>(green (low), amber (medium) and red (high)). The bottom half of the screen shows you how much your electricity costs.</w:t>
      </w:r>
    </w:p>
    <w:p w14:paraId="21D6B931" w14:textId="7E8EF3B1" w:rsidR="002E07BE" w:rsidRPr="00FF6932" w:rsidRDefault="001F3753" w:rsidP="006A5997">
      <w:pPr>
        <w:tabs>
          <w:tab w:val="left" w:pos="3020"/>
        </w:tabs>
        <w:jc w:val="center"/>
        <w:rPr>
          <w:rFonts w:ascii="Helvetica" w:hAnsi="Helvetica"/>
        </w:rPr>
      </w:pPr>
      <w:r>
        <w:rPr>
          <w:rFonts w:ascii="Helvetica" w:hAnsi="Helvetica"/>
          <w:noProof/>
        </w:rPr>
        <w:drawing>
          <wp:inline distT="0" distB="0" distL="0" distR="0" wp14:anchorId="17AA2B0C" wp14:editId="75A666AB">
            <wp:extent cx="4528374" cy="43029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mart Meter_7-11_image 1.jpg"/>
                    <pic:cNvPicPr/>
                  </pic:nvPicPr>
                  <pic:blipFill>
                    <a:blip r:embed="rId14">
                      <a:extLst>
                        <a:ext uri="{28A0092B-C50C-407E-A947-70E740481C1C}">
                          <a14:useLocalDpi xmlns:a14="http://schemas.microsoft.com/office/drawing/2010/main" val="0"/>
                        </a:ext>
                      </a:extLst>
                    </a:blip>
                    <a:stretch>
                      <a:fillRect/>
                    </a:stretch>
                  </pic:blipFill>
                  <pic:spPr>
                    <a:xfrm>
                      <a:off x="0" y="0"/>
                      <a:ext cx="4597807" cy="4368937"/>
                    </a:xfrm>
                    <a:prstGeom prst="rect">
                      <a:avLst/>
                    </a:prstGeom>
                  </pic:spPr>
                </pic:pic>
              </a:graphicData>
            </a:graphic>
          </wp:inline>
        </w:drawing>
      </w:r>
    </w:p>
    <w:p w14:paraId="3EFFFDA4" w14:textId="08CE49BE" w:rsidR="001F3753" w:rsidRDefault="002E07BE" w:rsidP="002E07BE">
      <w:pPr>
        <w:rPr>
          <w:rFonts w:ascii="Helvetica" w:hAnsi="Helvetica"/>
        </w:rPr>
      </w:pPr>
      <w:r w:rsidRPr="001F3753">
        <w:rPr>
          <w:rFonts w:ascii="Arial" w:eastAsia="Calibri" w:hAnsi="Arial" w:cs="Arial"/>
          <w:b/>
          <w:bCs/>
          <w:color w:val="2E74B5" w:themeColor="accent1" w:themeShade="BF"/>
        </w:rPr>
        <w:t>Q</w:t>
      </w:r>
      <w:r w:rsidR="001F3753" w:rsidRPr="001F3753">
        <w:rPr>
          <w:rFonts w:ascii="Arial" w:hAnsi="Arial" w:cs="Arial"/>
          <w:b/>
          <w:bCs/>
          <w:color w:val="2E74B5" w:themeColor="accent1" w:themeShade="BF"/>
        </w:rPr>
        <w:t>3</w:t>
      </w:r>
      <w:r w:rsidRPr="001F3753">
        <w:rPr>
          <w:rFonts w:ascii="Arial" w:hAnsi="Arial" w:cs="Arial"/>
          <w:b/>
          <w:bCs/>
          <w:color w:val="2E74B5" w:themeColor="accent1" w:themeShade="BF"/>
        </w:rPr>
        <w:t>.</w:t>
      </w:r>
      <w:r w:rsidRPr="000770BA">
        <w:rPr>
          <w:rFonts w:ascii="Arial" w:hAnsi="Arial" w:cs="Arial"/>
        </w:rPr>
        <w:t xml:space="preserve"> </w:t>
      </w:r>
      <w:r w:rsidR="00377C4E">
        <w:rPr>
          <w:rFonts w:ascii="Helvetica" w:hAnsi="Helvetica"/>
          <w:b/>
        </w:rPr>
        <w:t>In-home</w:t>
      </w:r>
      <w:r w:rsidR="006A5997">
        <w:rPr>
          <w:rFonts w:ascii="Helvetica" w:hAnsi="Helvetica"/>
          <w:b/>
        </w:rPr>
        <w:t xml:space="preserve"> display 1</w:t>
      </w:r>
      <w:r w:rsidR="006441C7">
        <w:rPr>
          <w:rFonts w:ascii="Helvetica" w:hAnsi="Helvetica"/>
        </w:rPr>
        <w:t xml:space="preserve"> shows </w:t>
      </w:r>
      <w:r w:rsidR="00913712">
        <w:rPr>
          <w:rFonts w:ascii="Helvetica" w:hAnsi="Helvetica"/>
        </w:rPr>
        <w:t xml:space="preserve">the electricity use by a household that uses lots of electricity. The top part of the screen shows their current use, while the bottom half of the screen shows how much they’ve used </w:t>
      </w:r>
      <w:r w:rsidR="007B64C4">
        <w:rPr>
          <w:rFonts w:ascii="Helvetica" w:hAnsi="Helvetica"/>
        </w:rPr>
        <w:t xml:space="preserve">so far </w:t>
      </w:r>
      <w:r w:rsidR="002A39D7">
        <w:rPr>
          <w:rFonts w:ascii="Helvetica" w:hAnsi="Helvetica"/>
        </w:rPr>
        <w:t>over the past</w:t>
      </w:r>
      <w:r w:rsidR="006441C7">
        <w:rPr>
          <w:rFonts w:ascii="Helvetica" w:hAnsi="Helvetica"/>
        </w:rPr>
        <w:t xml:space="preserve"> month.</w:t>
      </w:r>
    </w:p>
    <w:p w14:paraId="7B60526F" w14:textId="77777777" w:rsidR="00621845" w:rsidRDefault="00377C4E" w:rsidP="002E07BE">
      <w:pPr>
        <w:rPr>
          <w:rFonts w:ascii="Helvetica" w:hAnsi="Helvetica"/>
        </w:rPr>
      </w:pPr>
      <w:r>
        <w:rPr>
          <w:rFonts w:ascii="Helvetica" w:hAnsi="Helvetica"/>
          <w:b/>
        </w:rPr>
        <w:t xml:space="preserve">In-home </w:t>
      </w:r>
      <w:r w:rsidR="006A5997">
        <w:rPr>
          <w:rFonts w:ascii="Helvetica" w:hAnsi="Helvetica"/>
          <w:b/>
        </w:rPr>
        <w:t>display 2</w:t>
      </w:r>
      <w:r w:rsidR="006A5997">
        <w:rPr>
          <w:rFonts w:ascii="Helvetica" w:hAnsi="Helvetica"/>
        </w:rPr>
        <w:t xml:space="preserve"> </w:t>
      </w:r>
      <w:r w:rsidR="006441C7">
        <w:rPr>
          <w:rFonts w:ascii="Helvetica" w:hAnsi="Helvetica"/>
        </w:rPr>
        <w:t>shows how muc</w:t>
      </w:r>
      <w:r w:rsidR="0077004C">
        <w:rPr>
          <w:rFonts w:ascii="Helvetica" w:hAnsi="Helvetica"/>
        </w:rPr>
        <w:t xml:space="preserve">h electricity has been used by </w:t>
      </w:r>
      <w:r w:rsidR="002A39D7">
        <w:rPr>
          <w:rFonts w:ascii="Helvetica" w:hAnsi="Helvetica"/>
        </w:rPr>
        <w:t>another</w:t>
      </w:r>
      <w:r w:rsidR="00A80A63">
        <w:rPr>
          <w:rFonts w:ascii="Helvetica" w:hAnsi="Helvetica"/>
        </w:rPr>
        <w:t xml:space="preserve"> </w:t>
      </w:r>
      <w:r w:rsidR="002A39D7">
        <w:rPr>
          <w:rFonts w:ascii="Helvetica" w:hAnsi="Helvetica"/>
        </w:rPr>
        <w:t xml:space="preserve">household the same size, </w:t>
      </w:r>
      <w:r w:rsidR="00A80A63">
        <w:rPr>
          <w:rFonts w:ascii="Helvetica" w:hAnsi="Helvetica"/>
        </w:rPr>
        <w:t>but</w:t>
      </w:r>
      <w:r w:rsidR="002A39D7">
        <w:rPr>
          <w:rFonts w:ascii="Helvetica" w:hAnsi="Helvetica"/>
        </w:rPr>
        <w:t xml:space="preserve"> which is more energy efficient</w:t>
      </w:r>
      <w:r w:rsidR="006441C7">
        <w:rPr>
          <w:rFonts w:ascii="Helvetica" w:hAnsi="Helvetica"/>
        </w:rPr>
        <w:t>.</w:t>
      </w:r>
      <w:r w:rsidR="00590883">
        <w:rPr>
          <w:rFonts w:ascii="Helvetica" w:hAnsi="Helvetica"/>
        </w:rPr>
        <w:t xml:space="preserve"> </w:t>
      </w:r>
    </w:p>
    <w:p w14:paraId="5126B7D7" w14:textId="77777777" w:rsidR="00621845" w:rsidRDefault="00621845" w:rsidP="00621845">
      <w:pPr>
        <w:rPr>
          <w:rFonts w:ascii="Helvetica" w:hAnsi="Helvetica"/>
          <w:b/>
          <w:i/>
        </w:rPr>
      </w:pPr>
    </w:p>
    <w:p w14:paraId="0F01BFC6" w14:textId="0199A5F3" w:rsidR="00621845" w:rsidRPr="000770BA" w:rsidRDefault="00621845" w:rsidP="00A12A9B">
      <w:pPr>
        <w:jc w:val="right"/>
        <w:rPr>
          <w:rFonts w:ascii="Arial" w:hAnsi="Arial" w:cs="Arial"/>
        </w:rPr>
      </w:pPr>
      <w:proofErr w:type="gramStart"/>
      <w:r>
        <w:rPr>
          <w:rFonts w:ascii="Helvetica" w:hAnsi="Helvetica"/>
          <w:b/>
          <w:i/>
        </w:rPr>
        <w:t>Continued on</w:t>
      </w:r>
      <w:proofErr w:type="gramEnd"/>
      <w:r>
        <w:rPr>
          <w:rFonts w:ascii="Helvetica" w:hAnsi="Helvetica"/>
          <w:b/>
          <w:i/>
        </w:rPr>
        <w:t xml:space="preserve"> the next page…</w:t>
      </w:r>
      <w:r>
        <w:rPr>
          <w:rFonts w:ascii="PMingLiU" w:eastAsia="PMingLiU" w:hAnsi="PMingLiU" w:cs="PMingLiU"/>
          <w:b/>
          <w:i/>
        </w:rPr>
        <w:br w:type="page"/>
      </w:r>
    </w:p>
    <w:p w14:paraId="458B3F14" w14:textId="394766D5" w:rsidR="002E07BE" w:rsidRDefault="006A5997" w:rsidP="002E07BE">
      <w:pPr>
        <w:rPr>
          <w:rFonts w:ascii="Helvetica" w:hAnsi="Helvetica"/>
          <w:i/>
        </w:rPr>
      </w:pPr>
      <w:r>
        <w:rPr>
          <w:rFonts w:ascii="Helvetica" w:hAnsi="Helvetica"/>
        </w:rPr>
        <w:lastRenderedPageBreak/>
        <w:t xml:space="preserve">What’s the difference </w:t>
      </w:r>
      <w:r w:rsidR="00A42DCF">
        <w:rPr>
          <w:rFonts w:ascii="Helvetica" w:hAnsi="Helvetica"/>
        </w:rPr>
        <w:t>in</w:t>
      </w:r>
      <w:r>
        <w:rPr>
          <w:rFonts w:ascii="Helvetica" w:hAnsi="Helvetica"/>
        </w:rPr>
        <w:t xml:space="preserve"> the </w:t>
      </w:r>
      <w:r w:rsidR="002A39D7">
        <w:rPr>
          <w:rFonts w:ascii="Helvetica" w:hAnsi="Helvetica"/>
        </w:rPr>
        <w:t>two families’</w:t>
      </w:r>
      <w:r>
        <w:rPr>
          <w:rFonts w:ascii="Helvetica" w:hAnsi="Helvetica"/>
        </w:rPr>
        <w:t xml:space="preserve"> </w:t>
      </w:r>
      <w:r w:rsidR="00AD6881">
        <w:rPr>
          <w:rFonts w:ascii="Helvetica" w:hAnsi="Helvetica"/>
        </w:rPr>
        <w:t>electricity</w:t>
      </w:r>
      <w:r w:rsidR="002A39D7">
        <w:rPr>
          <w:rFonts w:ascii="Helvetica" w:hAnsi="Helvetica"/>
        </w:rPr>
        <w:t xml:space="preserve"> use</w:t>
      </w:r>
      <w:r w:rsidR="00E105C8">
        <w:rPr>
          <w:rFonts w:ascii="Helvetica" w:hAnsi="Helvetica"/>
        </w:rPr>
        <w:t xml:space="preserve"> </w:t>
      </w:r>
      <w:r w:rsidR="00E105C8" w:rsidRPr="00913712">
        <w:rPr>
          <w:rFonts w:ascii="Helvetica" w:hAnsi="Helvetica"/>
          <w:b/>
        </w:rPr>
        <w:t>in the past month</w:t>
      </w:r>
      <w:r w:rsidR="006441C7">
        <w:rPr>
          <w:rFonts w:ascii="Helvetica" w:hAnsi="Helvetica"/>
        </w:rPr>
        <w:t>?</w:t>
      </w:r>
      <w:r w:rsidR="00412E7D">
        <w:rPr>
          <w:rFonts w:ascii="Helvetica" w:hAnsi="Helvetica"/>
        </w:rPr>
        <w:t xml:space="preserve"> </w:t>
      </w:r>
      <w:r w:rsidR="00412E7D" w:rsidRPr="00CB609B">
        <w:rPr>
          <w:rFonts w:ascii="Helvetica" w:hAnsi="Helvetica"/>
          <w:i/>
        </w:rPr>
        <w:t xml:space="preserve">(Clue: subtract the </w:t>
      </w:r>
      <w:r w:rsidR="00CB609B" w:rsidRPr="00CB609B">
        <w:rPr>
          <w:rFonts w:ascii="Helvetica" w:hAnsi="Helvetica"/>
          <w:i/>
        </w:rPr>
        <w:t>figure at the bottom of in-home display 2</w:t>
      </w:r>
      <w:r w:rsidR="00412E7D" w:rsidRPr="00CB609B">
        <w:rPr>
          <w:rFonts w:ascii="Helvetica" w:hAnsi="Helvetica"/>
          <w:i/>
        </w:rPr>
        <w:t xml:space="preserve"> from the </w:t>
      </w:r>
      <w:r w:rsidR="00CB609B" w:rsidRPr="00CB609B">
        <w:rPr>
          <w:rFonts w:ascii="Helvetica" w:hAnsi="Helvetica"/>
          <w:i/>
        </w:rPr>
        <w:t>figure at the bottom of in-home display 1.</w:t>
      </w:r>
      <w:r w:rsidR="00412E7D" w:rsidRPr="00CB609B">
        <w:rPr>
          <w:rFonts w:ascii="Helvetica" w:hAnsi="Helvetica"/>
          <w:i/>
        </w:rPr>
        <w:t>)</w:t>
      </w:r>
    </w:p>
    <w:p w14:paraId="7E801B0A" w14:textId="77777777" w:rsidR="00621845" w:rsidRDefault="00621845" w:rsidP="002E07BE">
      <w:pPr>
        <w:rPr>
          <w:rFonts w:ascii="Helvetica" w:hAnsi="Helvetica"/>
          <w:i/>
        </w:rPr>
      </w:pPr>
    </w:p>
    <w:tbl>
      <w:tblPr>
        <w:tblW w:w="0" w:type="auto"/>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34"/>
      </w:tblGrid>
      <w:tr w:rsidR="00822E95" w14:paraId="6AE1D1C3" w14:textId="77777777" w:rsidTr="00E27160">
        <w:trPr>
          <w:trHeight w:val="646"/>
        </w:trPr>
        <w:tc>
          <w:tcPr>
            <w:tcW w:w="8934" w:type="dxa"/>
          </w:tcPr>
          <w:p w14:paraId="4DF92A8A" w14:textId="77777777" w:rsidR="00822E95" w:rsidRDefault="00822E95" w:rsidP="00CC0382">
            <w:pPr>
              <w:pStyle w:val="BODYTEXTNOINDENT"/>
              <w:rPr>
                <w:rFonts w:ascii="Arial" w:hAnsi="Arial" w:cs="Arial"/>
                <w:sz w:val="24"/>
                <w:szCs w:val="24"/>
              </w:rPr>
            </w:pPr>
          </w:p>
        </w:tc>
      </w:tr>
    </w:tbl>
    <w:p w14:paraId="139A3E94" w14:textId="77777777" w:rsidR="00621845" w:rsidRDefault="00621845" w:rsidP="00BC5C3F">
      <w:pPr>
        <w:rPr>
          <w:rFonts w:ascii="Arial" w:eastAsia="Calibri" w:hAnsi="Arial" w:cs="Arial"/>
          <w:b/>
          <w:bCs/>
          <w:color w:val="2E74B5" w:themeColor="accent1" w:themeShade="BF"/>
        </w:rPr>
      </w:pPr>
    </w:p>
    <w:p w14:paraId="3230D15F" w14:textId="52A9327A" w:rsidR="00BC5C3F" w:rsidRDefault="00BC5C3F" w:rsidP="00BC5C3F">
      <w:pPr>
        <w:rPr>
          <w:rFonts w:ascii="Helvetica" w:hAnsi="Helvetica"/>
        </w:rPr>
      </w:pPr>
      <w:r w:rsidRPr="00822E95">
        <w:rPr>
          <w:rFonts w:ascii="Arial" w:eastAsia="Calibri" w:hAnsi="Arial" w:cs="Arial"/>
          <w:b/>
          <w:bCs/>
          <w:color w:val="2E74B5" w:themeColor="accent1" w:themeShade="BF"/>
        </w:rPr>
        <w:t>Q</w:t>
      </w:r>
      <w:r w:rsidR="00822E95" w:rsidRPr="00822E95">
        <w:rPr>
          <w:rFonts w:ascii="Arial" w:hAnsi="Arial" w:cs="Arial"/>
          <w:b/>
          <w:bCs/>
          <w:color w:val="2E74B5" w:themeColor="accent1" w:themeShade="BF"/>
        </w:rPr>
        <w:t>4</w:t>
      </w:r>
      <w:r w:rsidRPr="00822E95">
        <w:rPr>
          <w:rFonts w:ascii="Arial" w:hAnsi="Arial" w:cs="Arial"/>
          <w:b/>
          <w:bCs/>
          <w:color w:val="2E74B5" w:themeColor="accent1" w:themeShade="BF"/>
        </w:rPr>
        <w:t>.</w:t>
      </w:r>
      <w:r w:rsidRPr="000770BA">
        <w:rPr>
          <w:rFonts w:ascii="Arial" w:hAnsi="Arial" w:cs="Arial"/>
        </w:rPr>
        <w:t xml:space="preserve"> </w:t>
      </w:r>
      <w:r w:rsidR="00EC65BF">
        <w:rPr>
          <w:rFonts w:ascii="Helvetica" w:hAnsi="Helvetica"/>
        </w:rPr>
        <w:t xml:space="preserve">Electricity is measured in kWh and energy suppliers have a cost for 1kWh, which they use to work out the cost of the electricity you’ve used. </w:t>
      </w:r>
      <w:r>
        <w:rPr>
          <w:rFonts w:ascii="Helvetica" w:hAnsi="Helvetica"/>
        </w:rPr>
        <w:t>If 1kWh is equivalent to 15p</w:t>
      </w:r>
      <w:r w:rsidR="00770BE3" w:rsidRPr="00770BE3">
        <w:rPr>
          <w:rStyle w:val="FootnoteReference"/>
          <w:rFonts w:ascii="Helvetica" w:hAnsi="Helvetica"/>
        </w:rPr>
        <w:footnoteReference w:customMarkFollows="1" w:id="3"/>
        <w:sym w:font="Symbol" w:char="F02A"/>
      </w:r>
      <w:r w:rsidR="00EC65BF">
        <w:rPr>
          <w:rFonts w:ascii="Helvetica" w:hAnsi="Helvetica"/>
        </w:rPr>
        <w:t xml:space="preserve"> how much is the cost of electricity used by </w:t>
      </w:r>
      <w:r w:rsidR="006441C7">
        <w:rPr>
          <w:rFonts w:ascii="Helvetica" w:hAnsi="Helvetica"/>
        </w:rPr>
        <w:t xml:space="preserve">the </w:t>
      </w:r>
      <w:r w:rsidR="00EC65BF">
        <w:rPr>
          <w:rFonts w:ascii="Helvetica" w:hAnsi="Helvetica"/>
        </w:rPr>
        <w:t xml:space="preserve">household </w:t>
      </w:r>
      <w:r w:rsidR="00BE2CF5">
        <w:rPr>
          <w:rFonts w:ascii="Helvetica" w:hAnsi="Helvetica"/>
        </w:rPr>
        <w:t xml:space="preserve">on the </w:t>
      </w:r>
      <w:r w:rsidR="00377C4E">
        <w:rPr>
          <w:rFonts w:ascii="Helvetica" w:hAnsi="Helvetica"/>
          <w:b/>
        </w:rPr>
        <w:t xml:space="preserve">in-home </w:t>
      </w:r>
      <w:r w:rsidR="00BE2CF5">
        <w:rPr>
          <w:rFonts w:ascii="Helvetica" w:hAnsi="Helvetica"/>
          <w:b/>
        </w:rPr>
        <w:t>display 2</w:t>
      </w:r>
      <w:r w:rsidR="005C4992">
        <w:rPr>
          <w:rFonts w:ascii="Helvetica" w:hAnsi="Helvetica"/>
        </w:rPr>
        <w:t>?</w:t>
      </w:r>
      <w:r w:rsidR="00E105C8">
        <w:rPr>
          <w:rFonts w:ascii="Helvetica" w:hAnsi="Helvetica"/>
        </w:rPr>
        <w:t xml:space="preserve"> (Give your answer in pounds and pence).</w:t>
      </w:r>
    </w:p>
    <w:p w14:paraId="2A3ED693" w14:textId="77777777" w:rsidR="00822E95" w:rsidRDefault="00822E95" w:rsidP="00BC5C3F">
      <w:pPr>
        <w:rPr>
          <w:rFonts w:ascii="Helvetica" w:hAnsi="Helvetica"/>
        </w:rPr>
      </w:pPr>
    </w:p>
    <w:tbl>
      <w:tblPr>
        <w:tblW w:w="0" w:type="auto"/>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34"/>
      </w:tblGrid>
      <w:tr w:rsidR="00822E95" w14:paraId="3F153304" w14:textId="77777777" w:rsidTr="00CC0382">
        <w:trPr>
          <w:trHeight w:val="646"/>
        </w:trPr>
        <w:tc>
          <w:tcPr>
            <w:tcW w:w="9104" w:type="dxa"/>
          </w:tcPr>
          <w:p w14:paraId="7B532090" w14:textId="77777777" w:rsidR="00822E95" w:rsidRDefault="00822E95" w:rsidP="00CC0382">
            <w:pPr>
              <w:pStyle w:val="BODYTEXTNOINDENT"/>
              <w:rPr>
                <w:rFonts w:ascii="Arial" w:hAnsi="Arial" w:cs="Arial"/>
                <w:sz w:val="24"/>
                <w:szCs w:val="24"/>
              </w:rPr>
            </w:pPr>
          </w:p>
        </w:tc>
      </w:tr>
    </w:tbl>
    <w:p w14:paraId="2B53004A" w14:textId="77777777" w:rsidR="00822E95" w:rsidRPr="000770BA" w:rsidRDefault="00822E95" w:rsidP="00822E95">
      <w:pPr>
        <w:pStyle w:val="BODYTEXTNOINDENT"/>
        <w:rPr>
          <w:rFonts w:ascii="Arial" w:hAnsi="Arial" w:cs="Arial"/>
          <w:sz w:val="24"/>
          <w:szCs w:val="24"/>
        </w:rPr>
      </w:pPr>
    </w:p>
    <w:p w14:paraId="60DF8E3B" w14:textId="77777777" w:rsidR="00621845" w:rsidRPr="000770BA" w:rsidRDefault="00621845" w:rsidP="00621845">
      <w:pPr>
        <w:rPr>
          <w:rFonts w:ascii="Arial" w:hAnsi="Arial" w:cs="Arial"/>
        </w:rPr>
      </w:pPr>
      <w:r>
        <w:rPr>
          <w:rFonts w:ascii="Helvetica" w:hAnsi="Helvetica"/>
          <w:b/>
          <w:i/>
        </w:rPr>
        <w:t xml:space="preserve">Turn to the next page for more </w:t>
      </w:r>
      <w:proofErr w:type="spellStart"/>
      <w:r>
        <w:rPr>
          <w:rFonts w:ascii="Helvetica" w:hAnsi="Helvetica"/>
          <w:b/>
          <w:i/>
        </w:rPr>
        <w:t>maths</w:t>
      </w:r>
      <w:proofErr w:type="spellEnd"/>
      <w:r>
        <w:rPr>
          <w:rFonts w:ascii="Helvetica" w:hAnsi="Helvetica"/>
          <w:b/>
          <w:i/>
        </w:rPr>
        <w:t xml:space="preserve"> questions…</w:t>
      </w:r>
      <w:r>
        <w:rPr>
          <w:rFonts w:ascii="PMingLiU" w:eastAsia="PMingLiU" w:hAnsi="PMingLiU" w:cs="PMingLiU"/>
          <w:b/>
          <w:i/>
        </w:rPr>
        <w:br w:type="page"/>
      </w:r>
    </w:p>
    <w:p w14:paraId="5A00C749" w14:textId="3569B8F6" w:rsidR="00822E95" w:rsidRDefault="00822E95" w:rsidP="00822E95">
      <w:pPr>
        <w:rPr>
          <w:rFonts w:ascii="Helvetica" w:hAnsi="Helvetica"/>
          <w:b/>
        </w:rPr>
      </w:pPr>
      <w:r w:rsidRPr="00C60862">
        <w:rPr>
          <w:rFonts w:ascii="Helvetica" w:hAnsi="Helvetica"/>
          <w:b/>
        </w:rPr>
        <w:lastRenderedPageBreak/>
        <w:t xml:space="preserve">The cost of </w:t>
      </w:r>
      <w:r>
        <w:rPr>
          <w:rFonts w:ascii="Helvetica" w:hAnsi="Helvetica"/>
          <w:b/>
        </w:rPr>
        <w:t>gas</w:t>
      </w:r>
    </w:p>
    <w:p w14:paraId="1F5F8105" w14:textId="77777777" w:rsidR="00621845" w:rsidRDefault="00621845" w:rsidP="00E05198">
      <w:pPr>
        <w:widowControl/>
        <w:suppressAutoHyphens w:val="0"/>
        <w:autoSpaceDE/>
        <w:autoSpaceDN/>
        <w:adjustRightInd/>
        <w:textAlignment w:val="auto"/>
        <w:rPr>
          <w:rFonts w:ascii="Helvetica" w:hAnsi="Helvetica"/>
          <w:lang w:val="en-GB"/>
        </w:rPr>
      </w:pPr>
      <w:r>
        <w:rPr>
          <w:rFonts w:ascii="Helvetica" w:hAnsi="Helvetica"/>
          <w:lang w:val="en-GB"/>
        </w:rPr>
        <w:t>As well as showing you how much electricity you’re using, t</w:t>
      </w:r>
      <w:r w:rsidRPr="00FB1DF3">
        <w:rPr>
          <w:rFonts w:ascii="Helvetica" w:hAnsi="Helvetica"/>
          <w:lang w:val="en-GB"/>
        </w:rPr>
        <w:t xml:space="preserve">he in-home display </w:t>
      </w:r>
      <w:r>
        <w:rPr>
          <w:rFonts w:ascii="Helvetica" w:hAnsi="Helvetica"/>
          <w:lang w:val="en-GB"/>
        </w:rPr>
        <w:t>shows</w:t>
      </w:r>
      <w:r w:rsidRPr="00FB1DF3">
        <w:rPr>
          <w:rFonts w:ascii="Helvetica" w:hAnsi="Helvetica"/>
          <w:lang w:val="en-GB"/>
        </w:rPr>
        <w:t xml:space="preserve"> how much </w:t>
      </w:r>
      <w:r>
        <w:rPr>
          <w:rFonts w:ascii="Helvetica" w:hAnsi="Helvetica"/>
          <w:lang w:val="en-GB"/>
        </w:rPr>
        <w:t>gas</w:t>
      </w:r>
      <w:r w:rsidRPr="00FB1DF3">
        <w:rPr>
          <w:rFonts w:ascii="Helvetica" w:hAnsi="Helvetica"/>
          <w:lang w:val="en-GB"/>
        </w:rPr>
        <w:t xml:space="preserve"> you’re using</w:t>
      </w:r>
      <w:r>
        <w:rPr>
          <w:rFonts w:ascii="Helvetica" w:hAnsi="Helvetica"/>
          <w:lang w:val="en-GB"/>
        </w:rPr>
        <w:t xml:space="preserve"> too</w:t>
      </w:r>
      <w:r w:rsidRPr="00FB1DF3">
        <w:rPr>
          <w:rFonts w:ascii="Helvetica" w:hAnsi="Helvetica"/>
          <w:lang w:val="en-GB"/>
        </w:rPr>
        <w:t xml:space="preserve">. </w:t>
      </w:r>
      <w:r>
        <w:rPr>
          <w:rFonts w:ascii="Helvetica" w:hAnsi="Helvetica"/>
          <w:lang w:val="en-GB"/>
        </w:rPr>
        <w:t xml:space="preserve">Gas is indicated by a blue coloured dial (instead of the green/amber/red dial for electricity use), and the larger the dial, the more gas is being used. </w:t>
      </w:r>
      <w:r w:rsidRPr="00FB1DF3">
        <w:rPr>
          <w:rFonts w:ascii="Helvetica" w:hAnsi="Helvetica"/>
          <w:lang w:val="en-GB"/>
        </w:rPr>
        <w:t xml:space="preserve">The </w:t>
      </w:r>
      <w:r>
        <w:rPr>
          <w:rFonts w:ascii="Helvetica" w:hAnsi="Helvetica"/>
          <w:lang w:val="en-GB"/>
        </w:rPr>
        <w:t>kW number at the top of the screen tells you exactly how much gas you’re using at that moment in time, while the bottom half of the screen shows you how much your gas costs.</w:t>
      </w:r>
    </w:p>
    <w:p w14:paraId="42F648D5" w14:textId="31EBEAF4" w:rsidR="00621845" w:rsidRDefault="00B16565" w:rsidP="00621845">
      <w:pPr>
        <w:widowControl/>
        <w:suppressAutoHyphens w:val="0"/>
        <w:autoSpaceDE/>
        <w:autoSpaceDN/>
        <w:adjustRightInd/>
        <w:spacing w:line="240" w:lineRule="auto"/>
        <w:textAlignment w:val="auto"/>
        <w:rPr>
          <w:rFonts w:ascii="Arial" w:eastAsia="Calibri" w:hAnsi="Arial" w:cs="Arial"/>
          <w:b/>
          <w:bCs/>
          <w:color w:val="2E74B5" w:themeColor="accent1" w:themeShade="BF"/>
        </w:rPr>
      </w:pPr>
      <w:r>
        <w:rPr>
          <w:rFonts w:ascii="Helvetica" w:hAnsi="Helvetica"/>
          <w:b/>
          <w:noProof/>
        </w:rPr>
        <w:drawing>
          <wp:inline distT="0" distB="0" distL="0" distR="0" wp14:anchorId="1B535168" wp14:editId="688E71AC">
            <wp:extent cx="5727700" cy="4050030"/>
            <wp:effectExtent l="0" t="0" r="1270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mart Meter_7-11_gas12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27700" cy="4050030"/>
                    </a:xfrm>
                    <a:prstGeom prst="rect">
                      <a:avLst/>
                    </a:prstGeom>
                  </pic:spPr>
                </pic:pic>
              </a:graphicData>
            </a:graphic>
          </wp:inline>
        </w:drawing>
      </w:r>
      <w:r w:rsidR="00621845" w:rsidRPr="00621845">
        <w:rPr>
          <w:rFonts w:ascii="Arial" w:eastAsia="Calibri" w:hAnsi="Arial" w:cs="Arial"/>
          <w:b/>
          <w:bCs/>
          <w:color w:val="2E74B5" w:themeColor="accent1" w:themeShade="BF"/>
        </w:rPr>
        <w:t xml:space="preserve"> </w:t>
      </w:r>
    </w:p>
    <w:p w14:paraId="33586C3C" w14:textId="461F0410" w:rsidR="008151C7" w:rsidRDefault="005E4391" w:rsidP="00B16565">
      <w:pPr>
        <w:rPr>
          <w:rFonts w:ascii="Arial" w:hAnsi="Arial" w:cs="Arial"/>
        </w:rPr>
      </w:pPr>
      <w:r w:rsidRPr="001D3732">
        <w:rPr>
          <w:rFonts w:ascii="Arial" w:eastAsia="Calibri" w:hAnsi="Arial" w:cs="Arial"/>
          <w:b/>
          <w:bCs/>
          <w:color w:val="2E74B5" w:themeColor="accent1" w:themeShade="BF"/>
        </w:rPr>
        <w:t>Q</w:t>
      </w:r>
      <w:r w:rsidR="001D3732" w:rsidRPr="001D3732">
        <w:rPr>
          <w:rFonts w:ascii="Arial" w:hAnsi="Arial" w:cs="Arial"/>
          <w:b/>
          <w:bCs/>
          <w:color w:val="2E74B5" w:themeColor="accent1" w:themeShade="BF"/>
        </w:rPr>
        <w:t>5</w:t>
      </w:r>
      <w:r w:rsidRPr="001D3732">
        <w:rPr>
          <w:rFonts w:ascii="Arial" w:hAnsi="Arial" w:cs="Arial"/>
          <w:b/>
          <w:bCs/>
          <w:color w:val="2E74B5" w:themeColor="accent1" w:themeShade="BF"/>
        </w:rPr>
        <w:t>.</w:t>
      </w:r>
      <w:r w:rsidRPr="000770BA">
        <w:rPr>
          <w:rFonts w:ascii="Arial" w:hAnsi="Arial" w:cs="Arial"/>
        </w:rPr>
        <w:t xml:space="preserve"> </w:t>
      </w:r>
      <w:r w:rsidR="008151C7">
        <w:rPr>
          <w:rFonts w:ascii="Arial" w:hAnsi="Arial" w:cs="Arial"/>
        </w:rPr>
        <w:t xml:space="preserve">Look at </w:t>
      </w:r>
      <w:r w:rsidR="00377C4E">
        <w:rPr>
          <w:rFonts w:ascii="Helvetica" w:hAnsi="Helvetica"/>
          <w:b/>
        </w:rPr>
        <w:t xml:space="preserve">in-home </w:t>
      </w:r>
      <w:r w:rsidR="008151C7" w:rsidRPr="003138EF">
        <w:rPr>
          <w:rFonts w:ascii="Arial" w:hAnsi="Arial" w:cs="Arial"/>
          <w:b/>
        </w:rPr>
        <w:t xml:space="preserve">display </w:t>
      </w:r>
      <w:r w:rsidR="00B16565">
        <w:rPr>
          <w:rFonts w:ascii="Arial" w:hAnsi="Arial" w:cs="Arial"/>
          <w:b/>
        </w:rPr>
        <w:t>1</w:t>
      </w:r>
      <w:r w:rsidR="008151C7">
        <w:rPr>
          <w:rFonts w:ascii="Arial" w:hAnsi="Arial" w:cs="Arial"/>
        </w:rPr>
        <w:t xml:space="preserve">. </w:t>
      </w:r>
      <w:r w:rsidR="00B82072">
        <w:rPr>
          <w:rFonts w:ascii="Arial" w:hAnsi="Arial" w:cs="Arial"/>
        </w:rPr>
        <w:t>How much h</w:t>
      </w:r>
      <w:r w:rsidR="00084887">
        <w:rPr>
          <w:rFonts w:ascii="Arial" w:hAnsi="Arial" w:cs="Arial"/>
        </w:rPr>
        <w:t xml:space="preserve">as your </w:t>
      </w:r>
      <w:r w:rsidR="00F322CB">
        <w:rPr>
          <w:rFonts w:ascii="Arial" w:hAnsi="Arial" w:cs="Arial"/>
        </w:rPr>
        <w:t>gas</w:t>
      </w:r>
      <w:r w:rsidR="00084887">
        <w:rPr>
          <w:rFonts w:ascii="Arial" w:hAnsi="Arial" w:cs="Arial"/>
        </w:rPr>
        <w:t xml:space="preserve"> cost </w:t>
      </w:r>
      <w:r w:rsidR="00F322CB">
        <w:rPr>
          <w:rFonts w:ascii="Arial" w:hAnsi="Arial" w:cs="Arial"/>
        </w:rPr>
        <w:t xml:space="preserve">so far </w:t>
      </w:r>
      <w:r w:rsidR="00084887">
        <w:rPr>
          <w:rFonts w:ascii="Arial" w:hAnsi="Arial" w:cs="Arial"/>
        </w:rPr>
        <w:t>today?</w:t>
      </w:r>
    </w:p>
    <w:tbl>
      <w:tblPr>
        <w:tblW w:w="0" w:type="auto"/>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34"/>
      </w:tblGrid>
      <w:tr w:rsidR="001D3732" w14:paraId="4F36EE56" w14:textId="77777777" w:rsidTr="00621845">
        <w:trPr>
          <w:trHeight w:val="646"/>
        </w:trPr>
        <w:tc>
          <w:tcPr>
            <w:tcW w:w="8934" w:type="dxa"/>
          </w:tcPr>
          <w:p w14:paraId="4BB3E3CC" w14:textId="77777777" w:rsidR="001D3732" w:rsidRDefault="001D3732" w:rsidP="00CC0382">
            <w:pPr>
              <w:pStyle w:val="BODYTEXTNOINDENT"/>
              <w:rPr>
                <w:rFonts w:ascii="Arial" w:hAnsi="Arial" w:cs="Arial"/>
                <w:sz w:val="24"/>
                <w:szCs w:val="24"/>
              </w:rPr>
            </w:pPr>
          </w:p>
        </w:tc>
      </w:tr>
    </w:tbl>
    <w:p w14:paraId="0962424C" w14:textId="77777777" w:rsidR="001D3732" w:rsidRPr="000770BA" w:rsidRDefault="001D3732" w:rsidP="001D3732">
      <w:pPr>
        <w:pStyle w:val="BODYTEXTNOINDENT"/>
        <w:rPr>
          <w:rFonts w:ascii="Arial" w:hAnsi="Arial" w:cs="Arial"/>
          <w:sz w:val="24"/>
          <w:szCs w:val="24"/>
        </w:rPr>
      </w:pPr>
    </w:p>
    <w:p w14:paraId="14BABC50" w14:textId="4F285035" w:rsidR="00084887" w:rsidRPr="005F1A5E" w:rsidRDefault="00B82072" w:rsidP="00B82072">
      <w:pPr>
        <w:rPr>
          <w:rFonts w:ascii="Helvetica" w:hAnsi="Helvetica"/>
        </w:rPr>
      </w:pPr>
      <w:r w:rsidRPr="001D3732">
        <w:rPr>
          <w:rFonts w:ascii="Arial" w:eastAsia="Calibri" w:hAnsi="Arial" w:cs="Arial"/>
          <w:b/>
          <w:bCs/>
          <w:color w:val="2E74B5" w:themeColor="accent1" w:themeShade="BF"/>
        </w:rPr>
        <w:t>Q</w:t>
      </w:r>
      <w:r w:rsidR="001D3732" w:rsidRPr="001D3732">
        <w:rPr>
          <w:rFonts w:ascii="Arial" w:hAnsi="Arial" w:cs="Arial"/>
          <w:b/>
          <w:bCs/>
          <w:color w:val="2E74B5" w:themeColor="accent1" w:themeShade="BF"/>
        </w:rPr>
        <w:t>6</w:t>
      </w:r>
      <w:r w:rsidRPr="001D3732">
        <w:rPr>
          <w:rFonts w:ascii="Arial" w:hAnsi="Arial" w:cs="Arial"/>
          <w:b/>
          <w:bCs/>
          <w:color w:val="2E74B5" w:themeColor="accent1" w:themeShade="BF"/>
        </w:rPr>
        <w:t>.</w:t>
      </w:r>
      <w:r w:rsidRPr="000770BA">
        <w:rPr>
          <w:rFonts w:ascii="Arial" w:hAnsi="Arial" w:cs="Arial"/>
        </w:rPr>
        <w:t xml:space="preserve"> </w:t>
      </w:r>
      <w:r>
        <w:rPr>
          <w:rFonts w:ascii="Helvetica" w:hAnsi="Helvetica"/>
        </w:rPr>
        <w:t xml:space="preserve">If </w:t>
      </w:r>
      <w:r w:rsidR="00F322CB">
        <w:rPr>
          <w:rFonts w:ascii="Helvetica" w:hAnsi="Helvetica"/>
        </w:rPr>
        <w:t>the gas you used yesterday cost £4 and you used the same amount</w:t>
      </w:r>
      <w:r>
        <w:rPr>
          <w:rFonts w:ascii="Helvetica" w:hAnsi="Helvetica"/>
        </w:rPr>
        <w:t xml:space="preserve"> for one week (7 days), how much would your week’s </w:t>
      </w:r>
      <w:r w:rsidR="00F322CB">
        <w:rPr>
          <w:rFonts w:ascii="Helvetica" w:hAnsi="Helvetica"/>
        </w:rPr>
        <w:t>gas</w:t>
      </w:r>
      <w:r>
        <w:rPr>
          <w:rFonts w:ascii="Helvetica" w:hAnsi="Helvetica"/>
        </w:rPr>
        <w:t xml:space="preserve"> cost</w:t>
      </w:r>
      <w:r w:rsidR="00084887">
        <w:rPr>
          <w:rFonts w:ascii="Helvetica" w:hAnsi="Helvetica"/>
        </w:rPr>
        <w:t>?</w:t>
      </w:r>
    </w:p>
    <w:tbl>
      <w:tblPr>
        <w:tblW w:w="0" w:type="auto"/>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34"/>
      </w:tblGrid>
      <w:tr w:rsidR="001D3732" w14:paraId="695BC222" w14:textId="77777777" w:rsidTr="00CC0382">
        <w:trPr>
          <w:trHeight w:val="646"/>
        </w:trPr>
        <w:tc>
          <w:tcPr>
            <w:tcW w:w="9104" w:type="dxa"/>
          </w:tcPr>
          <w:p w14:paraId="511D3A8B" w14:textId="77777777" w:rsidR="001D3732" w:rsidRDefault="001D3732" w:rsidP="00CC0382">
            <w:pPr>
              <w:pStyle w:val="BODYTEXTNOINDENT"/>
              <w:rPr>
                <w:rFonts w:ascii="Arial" w:hAnsi="Arial" w:cs="Arial"/>
                <w:sz w:val="24"/>
                <w:szCs w:val="24"/>
              </w:rPr>
            </w:pPr>
          </w:p>
        </w:tc>
      </w:tr>
    </w:tbl>
    <w:p w14:paraId="003371D0" w14:textId="77777777" w:rsidR="001D3732" w:rsidRPr="000770BA" w:rsidRDefault="001D3732" w:rsidP="001D3732">
      <w:pPr>
        <w:pStyle w:val="BODYTEXTNOINDENT"/>
        <w:rPr>
          <w:rFonts w:ascii="Arial" w:hAnsi="Arial" w:cs="Arial"/>
          <w:sz w:val="24"/>
          <w:szCs w:val="24"/>
        </w:rPr>
      </w:pPr>
    </w:p>
    <w:p w14:paraId="42A98070" w14:textId="77777777" w:rsidR="00940CE4" w:rsidRDefault="00940CE4">
      <w:pPr>
        <w:widowControl/>
        <w:suppressAutoHyphens w:val="0"/>
        <w:autoSpaceDE/>
        <w:autoSpaceDN/>
        <w:adjustRightInd/>
        <w:spacing w:line="240" w:lineRule="auto"/>
        <w:textAlignment w:val="auto"/>
        <w:rPr>
          <w:rFonts w:ascii="Arial" w:eastAsia="Calibri" w:hAnsi="Arial" w:cs="Arial"/>
          <w:b/>
          <w:bCs/>
          <w:color w:val="2E74B5" w:themeColor="accent1" w:themeShade="BF"/>
        </w:rPr>
      </w:pPr>
      <w:r>
        <w:rPr>
          <w:rFonts w:ascii="Arial" w:eastAsia="Calibri" w:hAnsi="Arial" w:cs="Arial"/>
          <w:b/>
          <w:bCs/>
          <w:color w:val="2E74B5" w:themeColor="accent1" w:themeShade="BF"/>
        </w:rPr>
        <w:br w:type="page"/>
      </w:r>
    </w:p>
    <w:p w14:paraId="354623A7" w14:textId="42A15793" w:rsidR="001D3732" w:rsidRDefault="00F50E80" w:rsidP="00F50E80">
      <w:pPr>
        <w:rPr>
          <w:rFonts w:ascii="Helvetica" w:hAnsi="Helvetica"/>
        </w:rPr>
      </w:pPr>
      <w:r w:rsidRPr="001D3732">
        <w:rPr>
          <w:rFonts w:ascii="Arial" w:eastAsia="Calibri" w:hAnsi="Arial" w:cs="Arial"/>
          <w:b/>
          <w:bCs/>
          <w:color w:val="2E74B5" w:themeColor="accent1" w:themeShade="BF"/>
        </w:rPr>
        <w:lastRenderedPageBreak/>
        <w:t>Q</w:t>
      </w:r>
      <w:r w:rsidR="001D3732">
        <w:rPr>
          <w:rFonts w:ascii="Arial" w:hAnsi="Arial" w:cs="Arial"/>
          <w:b/>
          <w:bCs/>
          <w:color w:val="2E74B5" w:themeColor="accent1" w:themeShade="BF"/>
        </w:rPr>
        <w:t>7</w:t>
      </w:r>
      <w:r w:rsidRPr="001D3732">
        <w:rPr>
          <w:rFonts w:ascii="Arial" w:hAnsi="Arial" w:cs="Arial"/>
          <w:b/>
          <w:bCs/>
          <w:color w:val="2E74B5" w:themeColor="accent1" w:themeShade="BF"/>
        </w:rPr>
        <w:t>.</w:t>
      </w:r>
      <w:r w:rsidRPr="000770BA">
        <w:rPr>
          <w:rFonts w:ascii="Arial" w:hAnsi="Arial" w:cs="Arial"/>
        </w:rPr>
        <w:t xml:space="preserve"> </w:t>
      </w:r>
      <w:r>
        <w:rPr>
          <w:rFonts w:ascii="Helvetica" w:hAnsi="Helvetica"/>
        </w:rPr>
        <w:t xml:space="preserve">If you used the same amount of </w:t>
      </w:r>
      <w:r w:rsidR="00F322CB">
        <w:rPr>
          <w:rFonts w:ascii="Helvetica" w:hAnsi="Helvetica"/>
        </w:rPr>
        <w:t>gas</w:t>
      </w:r>
      <w:r>
        <w:rPr>
          <w:rFonts w:ascii="Helvetica" w:hAnsi="Helvetica"/>
        </w:rPr>
        <w:t xml:space="preserve"> for one month (</w:t>
      </w:r>
      <w:r w:rsidR="006441C7">
        <w:rPr>
          <w:rFonts w:ascii="Helvetica" w:hAnsi="Helvetica"/>
        </w:rPr>
        <w:t xml:space="preserve">assume </w:t>
      </w:r>
      <w:r>
        <w:rPr>
          <w:rFonts w:ascii="Helvetica" w:hAnsi="Helvetica"/>
        </w:rPr>
        <w:t xml:space="preserve">30 days), how much would your </w:t>
      </w:r>
      <w:r w:rsidR="001D3732">
        <w:rPr>
          <w:rFonts w:ascii="Helvetica" w:hAnsi="Helvetica"/>
        </w:rPr>
        <w:t>month’s</w:t>
      </w:r>
      <w:r>
        <w:rPr>
          <w:rFonts w:ascii="Helvetica" w:hAnsi="Helvetica"/>
        </w:rPr>
        <w:t xml:space="preserve"> </w:t>
      </w:r>
      <w:r w:rsidR="00F322CB">
        <w:rPr>
          <w:rFonts w:ascii="Helvetica" w:hAnsi="Helvetica"/>
        </w:rPr>
        <w:t>gas</w:t>
      </w:r>
      <w:r>
        <w:rPr>
          <w:rFonts w:ascii="Helvetica" w:hAnsi="Helvetica"/>
        </w:rPr>
        <w:t xml:space="preserve"> cost</w:t>
      </w:r>
      <w:r w:rsidR="008151C7">
        <w:rPr>
          <w:rFonts w:ascii="Helvetica" w:hAnsi="Helvetica"/>
        </w:rPr>
        <w:t>?</w:t>
      </w:r>
    </w:p>
    <w:tbl>
      <w:tblPr>
        <w:tblW w:w="0" w:type="auto"/>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34"/>
      </w:tblGrid>
      <w:tr w:rsidR="001D3732" w14:paraId="0887F7CA" w14:textId="77777777" w:rsidTr="00CC0382">
        <w:trPr>
          <w:trHeight w:val="646"/>
        </w:trPr>
        <w:tc>
          <w:tcPr>
            <w:tcW w:w="9104" w:type="dxa"/>
          </w:tcPr>
          <w:p w14:paraId="01ADEDC9" w14:textId="77777777" w:rsidR="001D3732" w:rsidRDefault="001D3732" w:rsidP="00CC0382">
            <w:pPr>
              <w:pStyle w:val="BODYTEXTNOINDENT"/>
              <w:rPr>
                <w:rFonts w:ascii="Arial" w:hAnsi="Arial" w:cs="Arial"/>
                <w:sz w:val="24"/>
                <w:szCs w:val="24"/>
              </w:rPr>
            </w:pPr>
          </w:p>
        </w:tc>
      </w:tr>
    </w:tbl>
    <w:p w14:paraId="7A5919BD" w14:textId="77777777" w:rsidR="001D3732" w:rsidRDefault="001D3732" w:rsidP="00237007">
      <w:pPr>
        <w:rPr>
          <w:rFonts w:ascii="Helvetica" w:hAnsi="Helvetica"/>
        </w:rPr>
      </w:pPr>
    </w:p>
    <w:p w14:paraId="75C5644E" w14:textId="564C5E61" w:rsidR="002B09A2" w:rsidRPr="005F1A5E" w:rsidRDefault="0057768D" w:rsidP="00B16565">
      <w:pPr>
        <w:rPr>
          <w:rFonts w:ascii="Arial" w:hAnsi="Arial" w:cs="Arial"/>
        </w:rPr>
      </w:pPr>
      <w:r w:rsidRPr="001D3732">
        <w:rPr>
          <w:rFonts w:ascii="Arial" w:eastAsia="Calibri" w:hAnsi="Arial" w:cs="Arial"/>
          <w:b/>
          <w:bCs/>
          <w:color w:val="2E74B5" w:themeColor="accent1" w:themeShade="BF"/>
        </w:rPr>
        <w:t>Q</w:t>
      </w:r>
      <w:r w:rsidR="001D3732" w:rsidRPr="001D3732">
        <w:rPr>
          <w:rFonts w:ascii="Arial" w:hAnsi="Arial" w:cs="Arial"/>
          <w:b/>
          <w:bCs/>
          <w:color w:val="2E74B5" w:themeColor="accent1" w:themeShade="BF"/>
        </w:rPr>
        <w:t>8</w:t>
      </w:r>
      <w:r w:rsidRPr="001D3732">
        <w:rPr>
          <w:rFonts w:ascii="Arial" w:hAnsi="Arial" w:cs="Arial"/>
          <w:b/>
          <w:bCs/>
          <w:color w:val="2E74B5" w:themeColor="accent1" w:themeShade="BF"/>
        </w:rPr>
        <w:t>.</w:t>
      </w:r>
      <w:r w:rsidRPr="000770BA">
        <w:rPr>
          <w:rFonts w:ascii="Arial" w:hAnsi="Arial" w:cs="Arial"/>
        </w:rPr>
        <w:t xml:space="preserve"> </w:t>
      </w:r>
      <w:r>
        <w:rPr>
          <w:rFonts w:ascii="Helvetica" w:hAnsi="Helvetica"/>
        </w:rPr>
        <w:t xml:space="preserve">Compare </w:t>
      </w:r>
      <w:r w:rsidR="00377C4E">
        <w:rPr>
          <w:rFonts w:ascii="Helvetica" w:hAnsi="Helvetica"/>
          <w:b/>
        </w:rPr>
        <w:t xml:space="preserve">in-home </w:t>
      </w:r>
      <w:r w:rsidR="008151C7" w:rsidRPr="008151C7">
        <w:rPr>
          <w:rFonts w:ascii="Helvetica" w:hAnsi="Helvetica"/>
          <w:b/>
        </w:rPr>
        <w:t>displays</w:t>
      </w:r>
      <w:r w:rsidRPr="008151C7">
        <w:rPr>
          <w:rFonts w:ascii="Helvetica" w:hAnsi="Helvetica"/>
          <w:b/>
        </w:rPr>
        <w:t xml:space="preserve"> </w:t>
      </w:r>
      <w:r w:rsidR="00B16565">
        <w:rPr>
          <w:rFonts w:ascii="Helvetica" w:hAnsi="Helvetica"/>
          <w:b/>
        </w:rPr>
        <w:t>1</w:t>
      </w:r>
      <w:r w:rsidRPr="008151C7">
        <w:rPr>
          <w:rFonts w:ascii="Helvetica" w:hAnsi="Helvetica"/>
          <w:b/>
        </w:rPr>
        <w:t xml:space="preserve"> and </w:t>
      </w:r>
      <w:r w:rsidR="00B16565">
        <w:rPr>
          <w:rFonts w:ascii="Helvetica" w:hAnsi="Helvetica"/>
          <w:b/>
        </w:rPr>
        <w:t>2</w:t>
      </w:r>
      <w:r>
        <w:rPr>
          <w:rFonts w:ascii="Helvetica" w:hAnsi="Helvetica"/>
        </w:rPr>
        <w:t xml:space="preserve">. </w:t>
      </w:r>
      <w:r w:rsidR="00237007">
        <w:rPr>
          <w:rFonts w:ascii="Helvetica" w:hAnsi="Helvetica"/>
        </w:rPr>
        <w:t>Assuming both readings were taken at the same time on the same day, what’s the difference in cost between the two houses?</w:t>
      </w:r>
      <w:r w:rsidR="00237007">
        <w:rPr>
          <w:rFonts w:ascii="Arial" w:hAnsi="Arial" w:cs="Arial"/>
        </w:rPr>
        <w:t xml:space="preserve"> </w:t>
      </w:r>
    </w:p>
    <w:tbl>
      <w:tblPr>
        <w:tblW w:w="0" w:type="auto"/>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34"/>
      </w:tblGrid>
      <w:tr w:rsidR="001D3732" w14:paraId="4E1CBE24" w14:textId="77777777" w:rsidTr="00CC0382">
        <w:trPr>
          <w:trHeight w:val="646"/>
        </w:trPr>
        <w:tc>
          <w:tcPr>
            <w:tcW w:w="9104" w:type="dxa"/>
          </w:tcPr>
          <w:p w14:paraId="5ED28A9E" w14:textId="77777777" w:rsidR="001D3732" w:rsidRDefault="001D3732" w:rsidP="00CC0382">
            <w:pPr>
              <w:pStyle w:val="BODYTEXTNOINDENT"/>
              <w:rPr>
                <w:rFonts w:ascii="Arial" w:hAnsi="Arial" w:cs="Arial"/>
                <w:sz w:val="24"/>
                <w:szCs w:val="24"/>
              </w:rPr>
            </w:pPr>
          </w:p>
        </w:tc>
      </w:tr>
    </w:tbl>
    <w:p w14:paraId="3FB756C0" w14:textId="77777777" w:rsidR="001D3732" w:rsidRPr="000770BA" w:rsidRDefault="001D3732" w:rsidP="001D3732">
      <w:pPr>
        <w:pStyle w:val="BODYTEXTNOINDENT"/>
        <w:rPr>
          <w:rFonts w:ascii="Arial" w:hAnsi="Arial" w:cs="Arial"/>
          <w:sz w:val="24"/>
          <w:szCs w:val="24"/>
        </w:rPr>
      </w:pPr>
    </w:p>
    <w:p w14:paraId="6A2049DD" w14:textId="52C8D1E0" w:rsidR="00371292" w:rsidRPr="005F1A5E" w:rsidRDefault="0057768D" w:rsidP="00B16565">
      <w:pPr>
        <w:rPr>
          <w:rFonts w:ascii="Arial" w:hAnsi="Arial" w:cs="Arial"/>
        </w:rPr>
      </w:pPr>
      <w:r w:rsidRPr="001D3732">
        <w:rPr>
          <w:rFonts w:ascii="Arial" w:eastAsia="Calibri" w:hAnsi="Arial" w:cs="Arial"/>
          <w:b/>
          <w:bCs/>
          <w:color w:val="2E74B5" w:themeColor="accent1" w:themeShade="BF"/>
        </w:rPr>
        <w:t>Q</w:t>
      </w:r>
      <w:r w:rsidR="001D3732" w:rsidRPr="001D3732">
        <w:rPr>
          <w:rFonts w:ascii="Arial" w:hAnsi="Arial" w:cs="Arial"/>
          <w:b/>
          <w:bCs/>
          <w:color w:val="2E74B5" w:themeColor="accent1" w:themeShade="BF"/>
        </w:rPr>
        <w:t>9</w:t>
      </w:r>
      <w:r w:rsidRPr="001D3732">
        <w:rPr>
          <w:rFonts w:ascii="Arial" w:hAnsi="Arial" w:cs="Arial"/>
          <w:b/>
          <w:bCs/>
          <w:color w:val="2E74B5" w:themeColor="accent1" w:themeShade="BF"/>
        </w:rPr>
        <w:t>.</w:t>
      </w:r>
      <w:r w:rsidRPr="000770BA">
        <w:rPr>
          <w:rFonts w:ascii="Arial" w:hAnsi="Arial" w:cs="Arial"/>
        </w:rPr>
        <w:t xml:space="preserve"> </w:t>
      </w:r>
      <w:r>
        <w:rPr>
          <w:rFonts w:ascii="Helvetica" w:hAnsi="Helvetica"/>
        </w:rPr>
        <w:t xml:space="preserve">Can you express the </w:t>
      </w:r>
      <w:r w:rsidR="00FF792C">
        <w:rPr>
          <w:rFonts w:ascii="Helvetica" w:hAnsi="Helvetica"/>
        </w:rPr>
        <w:t xml:space="preserve">amount shown on </w:t>
      </w:r>
      <w:r w:rsidR="00377C4E">
        <w:rPr>
          <w:rFonts w:ascii="Helvetica" w:hAnsi="Helvetica"/>
          <w:b/>
        </w:rPr>
        <w:t xml:space="preserve">in-home </w:t>
      </w:r>
      <w:r w:rsidR="00FF792C" w:rsidRPr="00FF792C">
        <w:rPr>
          <w:rFonts w:ascii="Helvetica" w:hAnsi="Helvetica"/>
          <w:b/>
        </w:rPr>
        <w:t xml:space="preserve">display </w:t>
      </w:r>
      <w:r w:rsidR="00B16565">
        <w:rPr>
          <w:rFonts w:ascii="Helvetica" w:hAnsi="Helvetica"/>
          <w:b/>
        </w:rPr>
        <w:t>1</w:t>
      </w:r>
      <w:r w:rsidR="00FF792C">
        <w:rPr>
          <w:rFonts w:ascii="Helvetica" w:hAnsi="Helvetica"/>
        </w:rPr>
        <w:t xml:space="preserve"> as a fraction of the amount shown on </w:t>
      </w:r>
      <w:r w:rsidR="00377C4E">
        <w:rPr>
          <w:rFonts w:ascii="Helvetica" w:hAnsi="Helvetica"/>
          <w:b/>
        </w:rPr>
        <w:t xml:space="preserve">in-home </w:t>
      </w:r>
      <w:r w:rsidR="00FF792C" w:rsidRPr="00FF792C">
        <w:rPr>
          <w:rFonts w:ascii="Helvetica" w:hAnsi="Helvetica"/>
          <w:b/>
        </w:rPr>
        <w:t xml:space="preserve">display </w:t>
      </w:r>
      <w:r w:rsidR="00B16565">
        <w:rPr>
          <w:rFonts w:ascii="Helvetica" w:hAnsi="Helvetica"/>
          <w:b/>
        </w:rPr>
        <w:t>2</w:t>
      </w:r>
      <w:r w:rsidR="00FF792C">
        <w:rPr>
          <w:rFonts w:ascii="Helvetica" w:hAnsi="Helvetica"/>
        </w:rPr>
        <w:t>?</w:t>
      </w:r>
      <w:r w:rsidRPr="0057768D">
        <w:rPr>
          <w:rFonts w:ascii="Arial" w:hAnsi="Arial" w:cs="Arial"/>
        </w:rPr>
        <w:t xml:space="preserve"> </w:t>
      </w:r>
    </w:p>
    <w:tbl>
      <w:tblPr>
        <w:tblW w:w="0" w:type="auto"/>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34"/>
      </w:tblGrid>
      <w:tr w:rsidR="001D3732" w14:paraId="664C5CB9" w14:textId="77777777" w:rsidTr="00CC0382">
        <w:trPr>
          <w:trHeight w:val="646"/>
        </w:trPr>
        <w:tc>
          <w:tcPr>
            <w:tcW w:w="9104" w:type="dxa"/>
          </w:tcPr>
          <w:p w14:paraId="7BEA4B01" w14:textId="77777777" w:rsidR="001D3732" w:rsidRDefault="001D3732" w:rsidP="00CC0382">
            <w:pPr>
              <w:pStyle w:val="BODYTEXTNOINDENT"/>
              <w:rPr>
                <w:rFonts w:ascii="Arial" w:hAnsi="Arial" w:cs="Arial"/>
                <w:sz w:val="24"/>
                <w:szCs w:val="24"/>
              </w:rPr>
            </w:pPr>
          </w:p>
        </w:tc>
      </w:tr>
    </w:tbl>
    <w:p w14:paraId="1A8E0CB0" w14:textId="77777777" w:rsidR="001D3732" w:rsidRPr="000770BA" w:rsidRDefault="001D3732" w:rsidP="001D3732">
      <w:pPr>
        <w:pStyle w:val="BODYTEXTNOINDENT"/>
        <w:rPr>
          <w:rFonts w:ascii="Arial" w:hAnsi="Arial" w:cs="Arial"/>
          <w:sz w:val="24"/>
          <w:szCs w:val="24"/>
        </w:rPr>
      </w:pPr>
    </w:p>
    <w:p w14:paraId="704E49B7" w14:textId="105CC130" w:rsidR="004E2F52" w:rsidRPr="005F1A5E" w:rsidRDefault="004E2F52" w:rsidP="00B16565">
      <w:pPr>
        <w:rPr>
          <w:rFonts w:ascii="Arial" w:hAnsi="Arial" w:cs="Arial"/>
        </w:rPr>
      </w:pPr>
      <w:r w:rsidRPr="00DB35F5">
        <w:rPr>
          <w:rFonts w:ascii="Arial" w:eastAsia="Calibri" w:hAnsi="Arial" w:cs="Arial"/>
          <w:b/>
          <w:bCs/>
          <w:color w:val="2E74B5" w:themeColor="accent1" w:themeShade="BF"/>
        </w:rPr>
        <w:t>Q</w:t>
      </w:r>
      <w:r w:rsidR="001D3732" w:rsidRPr="00DB35F5">
        <w:rPr>
          <w:rFonts w:ascii="Arial" w:hAnsi="Arial" w:cs="Arial"/>
          <w:b/>
          <w:bCs/>
          <w:color w:val="2E74B5" w:themeColor="accent1" w:themeShade="BF"/>
        </w:rPr>
        <w:t>10</w:t>
      </w:r>
      <w:r w:rsidRPr="00DB35F5">
        <w:rPr>
          <w:rFonts w:ascii="Arial" w:hAnsi="Arial" w:cs="Arial"/>
          <w:b/>
          <w:bCs/>
          <w:color w:val="2E74B5" w:themeColor="accent1" w:themeShade="BF"/>
        </w:rPr>
        <w:t>.</w:t>
      </w:r>
      <w:r w:rsidRPr="000770BA">
        <w:rPr>
          <w:rFonts w:ascii="Arial" w:hAnsi="Arial" w:cs="Arial"/>
        </w:rPr>
        <w:t xml:space="preserve"> </w:t>
      </w:r>
      <w:r>
        <w:rPr>
          <w:rFonts w:ascii="Arial" w:hAnsi="Arial" w:cs="Arial"/>
        </w:rPr>
        <w:t xml:space="preserve">Look at </w:t>
      </w:r>
      <w:r w:rsidR="00377C4E">
        <w:rPr>
          <w:rFonts w:ascii="Helvetica" w:hAnsi="Helvetica"/>
          <w:b/>
        </w:rPr>
        <w:t xml:space="preserve">in-home </w:t>
      </w:r>
      <w:r w:rsidRPr="004E2F52">
        <w:rPr>
          <w:rFonts w:ascii="Arial" w:hAnsi="Arial" w:cs="Arial"/>
          <w:b/>
        </w:rPr>
        <w:t xml:space="preserve">display </w:t>
      </w:r>
      <w:r w:rsidR="00B16565">
        <w:rPr>
          <w:rFonts w:ascii="Arial" w:hAnsi="Arial" w:cs="Arial"/>
          <w:b/>
        </w:rPr>
        <w:t>3</w:t>
      </w:r>
      <w:r>
        <w:rPr>
          <w:rFonts w:ascii="Arial" w:hAnsi="Arial" w:cs="Arial"/>
        </w:rPr>
        <w:t xml:space="preserve">. How much has </w:t>
      </w:r>
      <w:r w:rsidR="00DB35F5">
        <w:rPr>
          <w:rFonts w:ascii="Arial" w:hAnsi="Arial" w:cs="Arial"/>
        </w:rPr>
        <w:t>this home’s</w:t>
      </w:r>
      <w:r>
        <w:rPr>
          <w:rFonts w:ascii="Arial" w:hAnsi="Arial" w:cs="Arial"/>
        </w:rPr>
        <w:t xml:space="preserve"> </w:t>
      </w:r>
      <w:r w:rsidR="00DB35F5">
        <w:rPr>
          <w:rFonts w:ascii="Arial" w:hAnsi="Arial" w:cs="Arial"/>
        </w:rPr>
        <w:t>gas</w:t>
      </w:r>
      <w:r>
        <w:rPr>
          <w:rFonts w:ascii="Arial" w:hAnsi="Arial" w:cs="Arial"/>
        </w:rPr>
        <w:t xml:space="preserve"> cost so far</w:t>
      </w:r>
      <w:r w:rsidRPr="006441C7">
        <w:rPr>
          <w:rFonts w:ascii="Arial" w:hAnsi="Arial" w:cs="Arial"/>
        </w:rPr>
        <w:t xml:space="preserve"> </w:t>
      </w:r>
      <w:r>
        <w:rPr>
          <w:rFonts w:ascii="Arial" w:hAnsi="Arial" w:cs="Arial"/>
        </w:rPr>
        <w:t>today?</w:t>
      </w:r>
    </w:p>
    <w:tbl>
      <w:tblPr>
        <w:tblW w:w="0" w:type="auto"/>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34"/>
      </w:tblGrid>
      <w:tr w:rsidR="00FB3947" w14:paraId="47B22E5B" w14:textId="77777777" w:rsidTr="00CC0382">
        <w:trPr>
          <w:trHeight w:val="646"/>
        </w:trPr>
        <w:tc>
          <w:tcPr>
            <w:tcW w:w="9104" w:type="dxa"/>
          </w:tcPr>
          <w:p w14:paraId="2861B6E5" w14:textId="77777777" w:rsidR="00FB3947" w:rsidRDefault="00FB3947" w:rsidP="00CC0382">
            <w:pPr>
              <w:pStyle w:val="BODYTEXTNOINDENT"/>
              <w:rPr>
                <w:rFonts w:ascii="Arial" w:hAnsi="Arial" w:cs="Arial"/>
                <w:sz w:val="24"/>
                <w:szCs w:val="24"/>
              </w:rPr>
            </w:pPr>
          </w:p>
        </w:tc>
      </w:tr>
    </w:tbl>
    <w:p w14:paraId="19A9379F" w14:textId="77777777" w:rsidR="00FB3947" w:rsidRPr="000770BA" w:rsidRDefault="00FB3947" w:rsidP="00FB3947">
      <w:pPr>
        <w:pStyle w:val="BODYTEXTNOINDENT"/>
        <w:rPr>
          <w:rFonts w:ascii="Arial" w:hAnsi="Arial" w:cs="Arial"/>
          <w:sz w:val="24"/>
          <w:szCs w:val="24"/>
        </w:rPr>
      </w:pPr>
    </w:p>
    <w:p w14:paraId="0B8E4A15" w14:textId="0EAF06ED" w:rsidR="008054E0" w:rsidRDefault="004E2F52" w:rsidP="008054E0">
      <w:pPr>
        <w:rPr>
          <w:rFonts w:ascii="Arial" w:hAnsi="Arial" w:cs="Arial"/>
        </w:rPr>
      </w:pPr>
      <w:r w:rsidRPr="005F1A5E">
        <w:rPr>
          <w:rFonts w:ascii="Arial" w:eastAsia="Calibri" w:hAnsi="Arial" w:cs="Arial"/>
          <w:b/>
          <w:bCs/>
          <w:color w:val="2E74B5" w:themeColor="accent1" w:themeShade="BF"/>
        </w:rPr>
        <w:t>Q</w:t>
      </w:r>
      <w:r w:rsidR="001D3732" w:rsidRPr="005F1A5E">
        <w:rPr>
          <w:rFonts w:ascii="Arial" w:hAnsi="Arial" w:cs="Arial"/>
          <w:b/>
          <w:bCs/>
          <w:color w:val="2E74B5" w:themeColor="accent1" w:themeShade="BF"/>
        </w:rPr>
        <w:t>11</w:t>
      </w:r>
      <w:r w:rsidRPr="005F1A5E">
        <w:rPr>
          <w:rFonts w:ascii="Arial" w:hAnsi="Arial" w:cs="Arial"/>
          <w:b/>
          <w:bCs/>
          <w:color w:val="2E74B5" w:themeColor="accent1" w:themeShade="BF"/>
        </w:rPr>
        <w:t>.</w:t>
      </w:r>
      <w:r w:rsidRPr="000770BA">
        <w:rPr>
          <w:rFonts w:ascii="Arial" w:hAnsi="Arial" w:cs="Arial"/>
        </w:rPr>
        <w:t xml:space="preserve"> </w:t>
      </w:r>
      <w:r>
        <w:rPr>
          <w:rFonts w:ascii="Helvetica" w:hAnsi="Helvetica"/>
        </w:rPr>
        <w:t xml:space="preserve">If the extra </w:t>
      </w:r>
      <w:r w:rsidR="00C41AE6">
        <w:rPr>
          <w:rFonts w:ascii="Helvetica" w:hAnsi="Helvetica"/>
        </w:rPr>
        <w:t>gas</w:t>
      </w:r>
      <w:r>
        <w:rPr>
          <w:rFonts w:ascii="Helvetica" w:hAnsi="Helvetica"/>
        </w:rPr>
        <w:t xml:space="preserve"> use</w:t>
      </w:r>
      <w:r w:rsidR="00EC1B36">
        <w:rPr>
          <w:rFonts w:ascii="Helvetica" w:hAnsi="Helvetica"/>
        </w:rPr>
        <w:t>d</w:t>
      </w:r>
      <w:r>
        <w:rPr>
          <w:rFonts w:ascii="Helvetica" w:hAnsi="Helvetica"/>
        </w:rPr>
        <w:t xml:space="preserve"> over the</w:t>
      </w:r>
      <w:r w:rsidR="00C41AE6">
        <w:rPr>
          <w:rFonts w:ascii="Helvetica" w:hAnsi="Helvetica"/>
        </w:rPr>
        <w:t xml:space="preserve"> </w:t>
      </w:r>
      <w:r w:rsidR="00B97469">
        <w:rPr>
          <w:rFonts w:ascii="Helvetica" w:hAnsi="Helvetica"/>
        </w:rPr>
        <w:t xml:space="preserve">rest of the </w:t>
      </w:r>
      <w:r>
        <w:rPr>
          <w:rFonts w:ascii="Helvetica" w:hAnsi="Helvetica"/>
        </w:rPr>
        <w:t xml:space="preserve">day costs £1.15, how much will your </w:t>
      </w:r>
      <w:r w:rsidR="00C41AE6">
        <w:rPr>
          <w:rFonts w:ascii="Helvetica" w:hAnsi="Helvetica"/>
        </w:rPr>
        <w:t>gas</w:t>
      </w:r>
      <w:r>
        <w:rPr>
          <w:rFonts w:ascii="Helvetica" w:hAnsi="Helvetica"/>
        </w:rPr>
        <w:t xml:space="preserve"> have cost </w:t>
      </w:r>
      <w:r w:rsidR="00240922">
        <w:rPr>
          <w:rFonts w:ascii="Helvetica" w:hAnsi="Helvetica"/>
        </w:rPr>
        <w:t xml:space="preserve">in total? </w:t>
      </w:r>
      <w:r w:rsidR="00240922" w:rsidRPr="00A630BD">
        <w:rPr>
          <w:rFonts w:ascii="Helvetica" w:hAnsi="Helvetica"/>
          <w:i/>
        </w:rPr>
        <w:t>(Clue: £</w:t>
      </w:r>
      <w:r w:rsidR="00C41AE6">
        <w:rPr>
          <w:rFonts w:ascii="Helvetica" w:hAnsi="Helvetica"/>
          <w:i/>
        </w:rPr>
        <w:t>1.2</w:t>
      </w:r>
      <w:r w:rsidR="00240922">
        <w:rPr>
          <w:rFonts w:ascii="Helvetica" w:hAnsi="Helvetica"/>
          <w:i/>
        </w:rPr>
        <w:t>5</w:t>
      </w:r>
      <w:r w:rsidR="00C41AE6">
        <w:rPr>
          <w:rFonts w:ascii="Helvetica" w:hAnsi="Helvetica"/>
          <w:i/>
        </w:rPr>
        <w:t xml:space="preserve"> + £1.15</w:t>
      </w:r>
      <w:r w:rsidR="00240922" w:rsidRPr="00A630BD">
        <w:rPr>
          <w:rFonts w:ascii="Helvetica" w:hAnsi="Helvetica"/>
          <w:i/>
        </w:rPr>
        <w:t>)</w:t>
      </w:r>
      <w:r>
        <w:rPr>
          <w:rFonts w:ascii="Helvetica" w:hAnsi="Helvetica"/>
        </w:rPr>
        <w:t>?</w:t>
      </w:r>
    </w:p>
    <w:tbl>
      <w:tblPr>
        <w:tblW w:w="0" w:type="auto"/>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34"/>
      </w:tblGrid>
      <w:tr w:rsidR="005F1A5E" w14:paraId="3A2E2410" w14:textId="77777777" w:rsidTr="00CC0382">
        <w:trPr>
          <w:trHeight w:val="646"/>
        </w:trPr>
        <w:tc>
          <w:tcPr>
            <w:tcW w:w="9104" w:type="dxa"/>
          </w:tcPr>
          <w:p w14:paraId="4A0EF086" w14:textId="77777777" w:rsidR="005F1A5E" w:rsidRDefault="005F1A5E" w:rsidP="00CC0382">
            <w:pPr>
              <w:pStyle w:val="BODYTEXTNOINDENT"/>
              <w:rPr>
                <w:rFonts w:ascii="Arial" w:hAnsi="Arial" w:cs="Arial"/>
                <w:sz w:val="24"/>
                <w:szCs w:val="24"/>
              </w:rPr>
            </w:pPr>
          </w:p>
        </w:tc>
      </w:tr>
    </w:tbl>
    <w:p w14:paraId="172A5C6C" w14:textId="77777777" w:rsidR="005F1A5E" w:rsidRPr="000770BA" w:rsidRDefault="005F1A5E" w:rsidP="005F1A5E">
      <w:pPr>
        <w:pStyle w:val="BODYTEXTNOINDENT"/>
        <w:rPr>
          <w:rFonts w:ascii="Arial" w:hAnsi="Arial" w:cs="Arial"/>
          <w:sz w:val="24"/>
          <w:szCs w:val="24"/>
        </w:rPr>
      </w:pPr>
    </w:p>
    <w:p w14:paraId="1E37D9EF" w14:textId="2EE1F73F" w:rsidR="00C62379" w:rsidRPr="004A6D8D" w:rsidRDefault="004E2F52" w:rsidP="00683F8C">
      <w:pPr>
        <w:rPr>
          <w:rFonts w:ascii="Arial" w:eastAsia="Calibri" w:hAnsi="Arial" w:cs="Arial"/>
          <w:b/>
          <w:bCs/>
          <w:color w:val="E84E0F"/>
        </w:rPr>
      </w:pPr>
      <w:r w:rsidRPr="005F1A5E">
        <w:rPr>
          <w:rFonts w:ascii="Arial" w:eastAsia="Calibri" w:hAnsi="Arial" w:cs="Arial"/>
          <w:b/>
          <w:bCs/>
          <w:color w:val="2E74B5" w:themeColor="accent1" w:themeShade="BF"/>
        </w:rPr>
        <w:t>Q</w:t>
      </w:r>
      <w:r w:rsidR="001D3732" w:rsidRPr="005F1A5E">
        <w:rPr>
          <w:rFonts w:ascii="Arial" w:hAnsi="Arial" w:cs="Arial"/>
          <w:b/>
          <w:bCs/>
          <w:color w:val="2E74B5" w:themeColor="accent1" w:themeShade="BF"/>
        </w:rPr>
        <w:t>12</w:t>
      </w:r>
      <w:r w:rsidRPr="005F1A5E">
        <w:rPr>
          <w:rFonts w:ascii="Arial" w:hAnsi="Arial" w:cs="Arial"/>
          <w:b/>
          <w:bCs/>
          <w:color w:val="2E74B5" w:themeColor="accent1" w:themeShade="BF"/>
        </w:rPr>
        <w:t>.</w:t>
      </w:r>
      <w:r w:rsidRPr="000770BA">
        <w:rPr>
          <w:rFonts w:ascii="Arial" w:hAnsi="Arial" w:cs="Arial"/>
        </w:rPr>
        <w:t xml:space="preserve"> </w:t>
      </w:r>
      <w:r>
        <w:rPr>
          <w:rFonts w:ascii="Helvetica" w:hAnsi="Helvetica"/>
        </w:rPr>
        <w:t xml:space="preserve">If the extra </w:t>
      </w:r>
      <w:r w:rsidR="00720F27">
        <w:rPr>
          <w:rFonts w:ascii="Helvetica" w:hAnsi="Helvetica"/>
        </w:rPr>
        <w:t>gas</w:t>
      </w:r>
      <w:r>
        <w:rPr>
          <w:rFonts w:ascii="Helvetica" w:hAnsi="Helvetica"/>
        </w:rPr>
        <w:t xml:space="preserve"> you use over the </w:t>
      </w:r>
      <w:r w:rsidR="00720F27">
        <w:rPr>
          <w:rFonts w:ascii="Helvetica" w:hAnsi="Helvetica"/>
        </w:rPr>
        <w:t xml:space="preserve">rest of the </w:t>
      </w:r>
      <w:r>
        <w:rPr>
          <w:rFonts w:ascii="Helvetica" w:hAnsi="Helvetica"/>
        </w:rPr>
        <w:t xml:space="preserve">week costs £16.75 how much will your </w:t>
      </w:r>
      <w:r w:rsidR="00683F8C">
        <w:rPr>
          <w:rFonts w:ascii="Helvetica" w:hAnsi="Helvetica"/>
        </w:rPr>
        <w:t>gas</w:t>
      </w:r>
      <w:r>
        <w:rPr>
          <w:rFonts w:ascii="Helvetica" w:hAnsi="Helvetica"/>
        </w:rPr>
        <w:t xml:space="preserve"> have cost </w:t>
      </w:r>
      <w:r w:rsidR="004A6D8D">
        <w:rPr>
          <w:rFonts w:ascii="Helvetica" w:hAnsi="Helvetica"/>
        </w:rPr>
        <w:t>in total</w:t>
      </w:r>
      <w:r w:rsidR="00A630BD">
        <w:rPr>
          <w:rFonts w:ascii="Helvetica" w:hAnsi="Helvetica"/>
        </w:rPr>
        <w:t xml:space="preserve">? </w:t>
      </w:r>
      <w:r w:rsidR="00A630BD" w:rsidRPr="00A630BD">
        <w:rPr>
          <w:rFonts w:ascii="Helvetica" w:hAnsi="Helvetica"/>
          <w:i/>
        </w:rPr>
        <w:t xml:space="preserve">(Clue: </w:t>
      </w:r>
      <w:r w:rsidR="00720F27">
        <w:rPr>
          <w:rFonts w:ascii="Helvetica" w:hAnsi="Helvetica"/>
          <w:i/>
        </w:rPr>
        <w:t xml:space="preserve">£1.25 + </w:t>
      </w:r>
      <w:r w:rsidR="00A630BD" w:rsidRPr="00A630BD">
        <w:rPr>
          <w:rFonts w:ascii="Helvetica" w:hAnsi="Helvetica"/>
          <w:i/>
        </w:rPr>
        <w:t>£16.75)</w:t>
      </w:r>
    </w:p>
    <w:tbl>
      <w:tblPr>
        <w:tblW w:w="0" w:type="auto"/>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34"/>
      </w:tblGrid>
      <w:tr w:rsidR="00FE5A04" w14:paraId="0C5025C9" w14:textId="77777777">
        <w:trPr>
          <w:trHeight w:val="646"/>
        </w:trPr>
        <w:tc>
          <w:tcPr>
            <w:tcW w:w="9104" w:type="dxa"/>
          </w:tcPr>
          <w:p w14:paraId="5FB05F98" w14:textId="77777777" w:rsidR="00C62379" w:rsidRDefault="00C62379" w:rsidP="009D1A83">
            <w:pPr>
              <w:pStyle w:val="BODYTEXTNOINDENT"/>
              <w:rPr>
                <w:rFonts w:ascii="Arial" w:hAnsi="Arial" w:cs="Arial"/>
                <w:sz w:val="24"/>
                <w:szCs w:val="24"/>
              </w:rPr>
            </w:pPr>
          </w:p>
        </w:tc>
      </w:tr>
    </w:tbl>
    <w:p w14:paraId="79C64225" w14:textId="77777777" w:rsidR="00C62379" w:rsidRPr="000770BA" w:rsidRDefault="00C62379" w:rsidP="00C62379">
      <w:pPr>
        <w:pStyle w:val="BODYTEXTNOINDENT"/>
        <w:rPr>
          <w:rFonts w:ascii="Arial" w:hAnsi="Arial" w:cs="Arial"/>
          <w:sz w:val="24"/>
          <w:szCs w:val="24"/>
        </w:rPr>
      </w:pPr>
    </w:p>
    <w:p w14:paraId="54582CE8" w14:textId="77777777" w:rsidR="00D060D3" w:rsidRPr="000770BA" w:rsidRDefault="00D060D3" w:rsidP="00D060D3">
      <w:pPr>
        <w:rPr>
          <w:rFonts w:ascii="Arial" w:hAnsi="Arial" w:cs="Arial"/>
        </w:rPr>
      </w:pPr>
      <w:r>
        <w:rPr>
          <w:rFonts w:ascii="Helvetica" w:hAnsi="Helvetica"/>
          <w:b/>
          <w:i/>
        </w:rPr>
        <w:t xml:space="preserve">Turn to the next page for more </w:t>
      </w:r>
      <w:proofErr w:type="spellStart"/>
      <w:r>
        <w:rPr>
          <w:rFonts w:ascii="Helvetica" w:hAnsi="Helvetica"/>
          <w:b/>
          <w:i/>
        </w:rPr>
        <w:t>maths</w:t>
      </w:r>
      <w:proofErr w:type="spellEnd"/>
      <w:r>
        <w:rPr>
          <w:rFonts w:ascii="Helvetica" w:hAnsi="Helvetica"/>
          <w:b/>
          <w:i/>
        </w:rPr>
        <w:t xml:space="preserve"> questions…</w:t>
      </w:r>
      <w:r>
        <w:rPr>
          <w:rFonts w:ascii="PMingLiU" w:eastAsia="PMingLiU" w:hAnsi="PMingLiU" w:cs="PMingLiU"/>
          <w:b/>
          <w:i/>
        </w:rPr>
        <w:br w:type="page"/>
      </w:r>
    </w:p>
    <w:p w14:paraId="6821DC8E" w14:textId="77777777" w:rsidR="00D77BFC" w:rsidRPr="00C60862" w:rsidRDefault="00D77BFC" w:rsidP="00D77BFC">
      <w:pPr>
        <w:rPr>
          <w:rFonts w:ascii="Helvetica" w:hAnsi="Helvetica"/>
          <w:b/>
        </w:rPr>
      </w:pPr>
      <w:r w:rsidRPr="00C60862">
        <w:rPr>
          <w:rFonts w:ascii="Helvetica" w:hAnsi="Helvetica"/>
          <w:b/>
        </w:rPr>
        <w:lastRenderedPageBreak/>
        <w:t xml:space="preserve">How much electricity do we use </w:t>
      </w:r>
      <w:r w:rsidR="00C6537A">
        <w:rPr>
          <w:rFonts w:ascii="Helvetica" w:hAnsi="Helvetica"/>
          <w:b/>
        </w:rPr>
        <w:t>in</w:t>
      </w:r>
      <w:r w:rsidRPr="00C60862">
        <w:rPr>
          <w:rFonts w:ascii="Helvetica" w:hAnsi="Helvetica"/>
          <w:b/>
        </w:rPr>
        <w:t xml:space="preserve"> a day?</w:t>
      </w:r>
    </w:p>
    <w:p w14:paraId="7617216E" w14:textId="77777777" w:rsidR="0071416F" w:rsidRDefault="0071416F" w:rsidP="003574AE">
      <w:pPr>
        <w:tabs>
          <w:tab w:val="left" w:pos="1707"/>
        </w:tabs>
        <w:spacing w:line="240" w:lineRule="auto"/>
        <w:contextualSpacing/>
        <w:rPr>
          <w:rFonts w:ascii="Arial" w:hAnsi="Arial" w:cs="Arial"/>
        </w:rPr>
      </w:pPr>
    </w:p>
    <w:p w14:paraId="706A5DBD" w14:textId="5AEE6B07" w:rsidR="00D77BFC" w:rsidRDefault="00C6537A" w:rsidP="00D77BFC">
      <w:pPr>
        <w:rPr>
          <w:rFonts w:ascii="Helvetica" w:hAnsi="Helvetica"/>
        </w:rPr>
      </w:pPr>
      <w:r w:rsidRPr="00345310">
        <w:rPr>
          <w:rFonts w:ascii="Arial" w:eastAsia="Calibri" w:hAnsi="Arial" w:cs="Arial"/>
          <w:b/>
          <w:bCs/>
          <w:color w:val="2E74B5" w:themeColor="accent1" w:themeShade="BF"/>
        </w:rPr>
        <w:t>Q</w:t>
      </w:r>
      <w:r w:rsidRPr="00345310">
        <w:rPr>
          <w:rFonts w:ascii="Arial" w:hAnsi="Arial" w:cs="Arial"/>
          <w:b/>
          <w:bCs/>
          <w:color w:val="2E74B5" w:themeColor="accent1" w:themeShade="BF"/>
        </w:rPr>
        <w:t>1</w:t>
      </w:r>
      <w:r w:rsidR="00633E33" w:rsidRPr="00345310">
        <w:rPr>
          <w:rFonts w:ascii="Arial" w:hAnsi="Arial" w:cs="Arial"/>
          <w:b/>
          <w:bCs/>
          <w:color w:val="2E74B5" w:themeColor="accent1" w:themeShade="BF"/>
        </w:rPr>
        <w:t>3</w:t>
      </w:r>
      <w:r w:rsidRPr="00345310">
        <w:rPr>
          <w:rFonts w:ascii="Arial" w:hAnsi="Arial" w:cs="Arial"/>
          <w:b/>
          <w:bCs/>
          <w:color w:val="2E74B5" w:themeColor="accent1" w:themeShade="BF"/>
        </w:rPr>
        <w:t>.</w:t>
      </w:r>
      <w:r w:rsidRPr="000770BA">
        <w:rPr>
          <w:rFonts w:ascii="Arial" w:hAnsi="Arial" w:cs="Arial"/>
        </w:rPr>
        <w:t xml:space="preserve"> </w:t>
      </w:r>
      <w:r w:rsidR="00D77BFC">
        <w:rPr>
          <w:rFonts w:ascii="Helvetica" w:hAnsi="Helvetica"/>
        </w:rPr>
        <w:t>Here’s a table showing how much electricity a home has used over a day.</w:t>
      </w:r>
      <w:r>
        <w:rPr>
          <w:rFonts w:ascii="Helvetica" w:hAnsi="Helvetica"/>
        </w:rPr>
        <w:t xml:space="preserve"> </w:t>
      </w:r>
      <w:r w:rsidR="00D77BFC">
        <w:rPr>
          <w:rFonts w:ascii="Helvetica" w:hAnsi="Helvetica"/>
        </w:rPr>
        <w:t>Can you work out the to</w:t>
      </w:r>
      <w:r w:rsidR="00E10AE0">
        <w:rPr>
          <w:rFonts w:ascii="Helvetica" w:hAnsi="Helvetica"/>
        </w:rPr>
        <w:t xml:space="preserve">tal amount of electricity used </w:t>
      </w:r>
      <w:r w:rsidR="00D77BFC">
        <w:rPr>
          <w:rFonts w:ascii="Helvetica" w:hAnsi="Helvetica"/>
        </w:rPr>
        <w:t>and write it in the space below?</w:t>
      </w:r>
    </w:p>
    <w:p w14:paraId="3B9B0157" w14:textId="77777777" w:rsidR="00D77BFC" w:rsidRDefault="00D77BFC" w:rsidP="00D77BFC">
      <w:pPr>
        <w:rPr>
          <w:rFonts w:ascii="Helvetica" w:hAnsi="Helvetica"/>
        </w:rPr>
      </w:pPr>
    </w:p>
    <w:tbl>
      <w:tblPr>
        <w:tblStyle w:val="TableGrid"/>
        <w:tblW w:w="0" w:type="auto"/>
        <w:tblLook w:val="04A0" w:firstRow="1" w:lastRow="0" w:firstColumn="1" w:lastColumn="0" w:noHBand="0" w:noVBand="1"/>
      </w:tblPr>
      <w:tblGrid>
        <w:gridCol w:w="1802"/>
        <w:gridCol w:w="1802"/>
        <w:gridCol w:w="1802"/>
        <w:gridCol w:w="1802"/>
        <w:gridCol w:w="1802"/>
      </w:tblGrid>
      <w:tr w:rsidR="00D77BFC" w14:paraId="3021DD0F" w14:textId="77777777">
        <w:tc>
          <w:tcPr>
            <w:tcW w:w="1802" w:type="dxa"/>
          </w:tcPr>
          <w:p w14:paraId="448F2CD0" w14:textId="77777777" w:rsidR="00D77BFC" w:rsidRDefault="00D77BFC" w:rsidP="00EC38F5">
            <w:pPr>
              <w:rPr>
                <w:rFonts w:ascii="Helvetica" w:hAnsi="Helvetica"/>
              </w:rPr>
            </w:pPr>
            <w:r>
              <w:rPr>
                <w:rFonts w:ascii="Helvetica" w:hAnsi="Helvetica"/>
              </w:rPr>
              <w:t>Time</w:t>
            </w:r>
          </w:p>
        </w:tc>
        <w:tc>
          <w:tcPr>
            <w:tcW w:w="1802" w:type="dxa"/>
          </w:tcPr>
          <w:p w14:paraId="43B708F8" w14:textId="77777777" w:rsidR="00D77BFC" w:rsidRDefault="005C25B5" w:rsidP="00EC38F5">
            <w:pPr>
              <w:rPr>
                <w:rFonts w:ascii="Helvetica" w:hAnsi="Helvetica"/>
              </w:rPr>
            </w:pPr>
            <w:r>
              <w:rPr>
                <w:rFonts w:ascii="Helvetica" w:hAnsi="Helvetica"/>
              </w:rPr>
              <w:t>Midnight–</w:t>
            </w:r>
            <w:r w:rsidR="00D77BFC">
              <w:rPr>
                <w:rFonts w:ascii="Helvetica" w:hAnsi="Helvetica"/>
              </w:rPr>
              <w:t>6am</w:t>
            </w:r>
          </w:p>
        </w:tc>
        <w:tc>
          <w:tcPr>
            <w:tcW w:w="1802" w:type="dxa"/>
          </w:tcPr>
          <w:p w14:paraId="5FDFF107" w14:textId="77777777" w:rsidR="00D77BFC" w:rsidRDefault="005C25B5" w:rsidP="00EC38F5">
            <w:pPr>
              <w:rPr>
                <w:rFonts w:ascii="Helvetica" w:hAnsi="Helvetica"/>
              </w:rPr>
            </w:pPr>
            <w:r>
              <w:rPr>
                <w:rFonts w:ascii="Helvetica" w:hAnsi="Helvetica"/>
              </w:rPr>
              <w:t>6am–</w:t>
            </w:r>
            <w:r w:rsidR="00D77BFC">
              <w:rPr>
                <w:rFonts w:ascii="Helvetica" w:hAnsi="Helvetica"/>
              </w:rPr>
              <w:t>12pm</w:t>
            </w:r>
          </w:p>
        </w:tc>
        <w:tc>
          <w:tcPr>
            <w:tcW w:w="1802" w:type="dxa"/>
          </w:tcPr>
          <w:p w14:paraId="2D2E78B4" w14:textId="77777777" w:rsidR="00D77BFC" w:rsidRDefault="005C25B5" w:rsidP="005C25B5">
            <w:pPr>
              <w:rPr>
                <w:rFonts w:ascii="Helvetica" w:hAnsi="Helvetica"/>
              </w:rPr>
            </w:pPr>
            <w:r>
              <w:rPr>
                <w:rFonts w:ascii="Helvetica" w:hAnsi="Helvetica"/>
              </w:rPr>
              <w:t>12pm–6pm</w:t>
            </w:r>
          </w:p>
        </w:tc>
        <w:tc>
          <w:tcPr>
            <w:tcW w:w="1802" w:type="dxa"/>
          </w:tcPr>
          <w:p w14:paraId="6AD95F17" w14:textId="77777777" w:rsidR="00D77BFC" w:rsidRDefault="005C25B5" w:rsidP="00EC38F5">
            <w:pPr>
              <w:rPr>
                <w:rFonts w:ascii="Helvetica" w:hAnsi="Helvetica"/>
              </w:rPr>
            </w:pPr>
            <w:r>
              <w:rPr>
                <w:rFonts w:ascii="Helvetica" w:hAnsi="Helvetica"/>
              </w:rPr>
              <w:t>6pm–</w:t>
            </w:r>
            <w:r w:rsidR="00D77BFC">
              <w:rPr>
                <w:rFonts w:ascii="Helvetica" w:hAnsi="Helvetica"/>
              </w:rPr>
              <w:t>Midnight</w:t>
            </w:r>
          </w:p>
        </w:tc>
      </w:tr>
      <w:tr w:rsidR="00D77BFC" w14:paraId="4671C0C7" w14:textId="77777777">
        <w:tc>
          <w:tcPr>
            <w:tcW w:w="1802" w:type="dxa"/>
          </w:tcPr>
          <w:p w14:paraId="1E2A4AEA" w14:textId="34384593" w:rsidR="00D77BFC" w:rsidRDefault="007F661F" w:rsidP="0068555E">
            <w:pPr>
              <w:rPr>
                <w:rFonts w:ascii="Helvetica" w:hAnsi="Helvetica"/>
              </w:rPr>
            </w:pPr>
            <w:r>
              <w:rPr>
                <w:rFonts w:ascii="Helvetica" w:hAnsi="Helvetica"/>
              </w:rPr>
              <w:t>Electricity used (</w:t>
            </w:r>
            <w:r w:rsidR="0068555E">
              <w:rPr>
                <w:rFonts w:ascii="Helvetica" w:hAnsi="Helvetica"/>
              </w:rPr>
              <w:t>kWh</w:t>
            </w:r>
            <w:r w:rsidR="00D77BFC">
              <w:rPr>
                <w:rFonts w:ascii="Helvetica" w:hAnsi="Helvetica"/>
              </w:rPr>
              <w:t>)</w:t>
            </w:r>
          </w:p>
        </w:tc>
        <w:tc>
          <w:tcPr>
            <w:tcW w:w="1802" w:type="dxa"/>
          </w:tcPr>
          <w:p w14:paraId="5788AAE7" w14:textId="77777777" w:rsidR="00D77BFC" w:rsidRDefault="00454E8B" w:rsidP="00EC38F5">
            <w:pPr>
              <w:rPr>
                <w:rFonts w:ascii="Helvetica" w:hAnsi="Helvetica"/>
              </w:rPr>
            </w:pPr>
            <w:r>
              <w:rPr>
                <w:rFonts w:ascii="Helvetica" w:hAnsi="Helvetica"/>
              </w:rPr>
              <w:t>8</w:t>
            </w:r>
          </w:p>
        </w:tc>
        <w:tc>
          <w:tcPr>
            <w:tcW w:w="1802" w:type="dxa"/>
          </w:tcPr>
          <w:p w14:paraId="31114D17" w14:textId="77777777" w:rsidR="00D77BFC" w:rsidRDefault="00454E8B" w:rsidP="00EC38F5">
            <w:pPr>
              <w:rPr>
                <w:rFonts w:ascii="Helvetica" w:hAnsi="Helvetica"/>
              </w:rPr>
            </w:pPr>
            <w:r>
              <w:rPr>
                <w:rFonts w:ascii="Helvetica" w:hAnsi="Helvetica"/>
              </w:rPr>
              <w:t>16</w:t>
            </w:r>
          </w:p>
        </w:tc>
        <w:tc>
          <w:tcPr>
            <w:tcW w:w="1802" w:type="dxa"/>
          </w:tcPr>
          <w:p w14:paraId="7FC737C7" w14:textId="77777777" w:rsidR="00D77BFC" w:rsidRDefault="00454E8B" w:rsidP="00EC38F5">
            <w:pPr>
              <w:rPr>
                <w:rFonts w:ascii="Helvetica" w:hAnsi="Helvetica"/>
              </w:rPr>
            </w:pPr>
            <w:r>
              <w:rPr>
                <w:rFonts w:ascii="Helvetica" w:hAnsi="Helvetica"/>
              </w:rPr>
              <w:t>16</w:t>
            </w:r>
          </w:p>
        </w:tc>
        <w:tc>
          <w:tcPr>
            <w:tcW w:w="1802" w:type="dxa"/>
          </w:tcPr>
          <w:p w14:paraId="18B3D7FD" w14:textId="77777777" w:rsidR="00D77BFC" w:rsidRDefault="00454E8B" w:rsidP="00EC38F5">
            <w:pPr>
              <w:rPr>
                <w:rFonts w:ascii="Helvetica" w:hAnsi="Helvetica"/>
              </w:rPr>
            </w:pPr>
            <w:r>
              <w:rPr>
                <w:rFonts w:ascii="Helvetica" w:hAnsi="Helvetica"/>
              </w:rPr>
              <w:t>8</w:t>
            </w:r>
          </w:p>
        </w:tc>
      </w:tr>
      <w:tr w:rsidR="008E2D85" w14:paraId="5760E5C0" w14:textId="77777777">
        <w:tc>
          <w:tcPr>
            <w:tcW w:w="1802" w:type="dxa"/>
          </w:tcPr>
          <w:p w14:paraId="131BAAEA" w14:textId="11EDC01A" w:rsidR="008E2D85" w:rsidRDefault="008E2D85" w:rsidP="0068555E">
            <w:pPr>
              <w:rPr>
                <w:rFonts w:ascii="Helvetica" w:hAnsi="Helvetica"/>
              </w:rPr>
            </w:pPr>
            <w:r>
              <w:rPr>
                <w:rFonts w:ascii="Helvetica" w:hAnsi="Helvetica"/>
              </w:rPr>
              <w:t>Cumulative electricity use (kWh)</w:t>
            </w:r>
          </w:p>
        </w:tc>
        <w:tc>
          <w:tcPr>
            <w:tcW w:w="1802" w:type="dxa"/>
          </w:tcPr>
          <w:p w14:paraId="27788A4F" w14:textId="77777777" w:rsidR="008E2D85" w:rsidRDefault="008E2D85" w:rsidP="00EC38F5">
            <w:pPr>
              <w:rPr>
                <w:rFonts w:ascii="Helvetica" w:hAnsi="Helvetica"/>
              </w:rPr>
            </w:pPr>
            <w:bookmarkStart w:id="0" w:name="_GoBack"/>
            <w:bookmarkEnd w:id="0"/>
          </w:p>
        </w:tc>
        <w:tc>
          <w:tcPr>
            <w:tcW w:w="1802" w:type="dxa"/>
          </w:tcPr>
          <w:p w14:paraId="565EAE1F" w14:textId="77777777" w:rsidR="008E2D85" w:rsidRDefault="008E2D85" w:rsidP="00EC38F5">
            <w:pPr>
              <w:rPr>
                <w:rFonts w:ascii="Helvetica" w:hAnsi="Helvetica"/>
              </w:rPr>
            </w:pPr>
          </w:p>
        </w:tc>
        <w:tc>
          <w:tcPr>
            <w:tcW w:w="1802" w:type="dxa"/>
          </w:tcPr>
          <w:p w14:paraId="094AC8A9" w14:textId="77777777" w:rsidR="008E2D85" w:rsidRDefault="008E2D85" w:rsidP="00EC38F5">
            <w:pPr>
              <w:rPr>
                <w:rFonts w:ascii="Helvetica" w:hAnsi="Helvetica"/>
              </w:rPr>
            </w:pPr>
          </w:p>
        </w:tc>
        <w:tc>
          <w:tcPr>
            <w:tcW w:w="1802" w:type="dxa"/>
          </w:tcPr>
          <w:p w14:paraId="1500B65E" w14:textId="77777777" w:rsidR="008E2D85" w:rsidRDefault="008E2D85" w:rsidP="00EC38F5">
            <w:pPr>
              <w:rPr>
                <w:rFonts w:ascii="Helvetica" w:hAnsi="Helvetica"/>
              </w:rPr>
            </w:pPr>
          </w:p>
        </w:tc>
      </w:tr>
    </w:tbl>
    <w:p w14:paraId="14FD7128" w14:textId="77777777" w:rsidR="00D77BFC" w:rsidRDefault="00D77BFC" w:rsidP="00D77BFC">
      <w:pPr>
        <w:rPr>
          <w:rFonts w:ascii="Helvetica" w:hAnsi="Helvetica"/>
          <w:b/>
        </w:rPr>
      </w:pPr>
      <w:r>
        <w:rPr>
          <w:rFonts w:ascii="Helvetica" w:hAnsi="Helvetica"/>
          <w:b/>
        </w:rPr>
        <w:t>Total:</w:t>
      </w:r>
    </w:p>
    <w:p w14:paraId="59EABD5B" w14:textId="77777777" w:rsidR="004D3942" w:rsidRDefault="004D3942" w:rsidP="005F3E37">
      <w:pPr>
        <w:spacing w:line="240" w:lineRule="auto"/>
        <w:contextualSpacing/>
        <w:rPr>
          <w:rFonts w:ascii="Arial" w:hAnsi="Arial" w:cs="Arial"/>
        </w:rPr>
      </w:pPr>
    </w:p>
    <w:p w14:paraId="1D6F443F" w14:textId="40C49805" w:rsidR="003C52E9" w:rsidRDefault="003C52E9" w:rsidP="003C52E9">
      <w:pPr>
        <w:rPr>
          <w:rFonts w:ascii="Helvetica" w:hAnsi="Helvetica"/>
        </w:rPr>
      </w:pPr>
      <w:r w:rsidRPr="00345310">
        <w:rPr>
          <w:rFonts w:ascii="Arial" w:eastAsia="Calibri" w:hAnsi="Arial" w:cs="Arial"/>
          <w:b/>
          <w:bCs/>
          <w:color w:val="2E74B5" w:themeColor="accent1" w:themeShade="BF"/>
        </w:rPr>
        <w:t>Q</w:t>
      </w:r>
      <w:r w:rsidR="00D060D3" w:rsidRPr="00345310">
        <w:rPr>
          <w:rFonts w:ascii="Arial" w:hAnsi="Arial" w:cs="Arial"/>
          <w:b/>
          <w:bCs/>
          <w:color w:val="2E74B5" w:themeColor="accent1" w:themeShade="BF"/>
        </w:rPr>
        <w:t>1</w:t>
      </w:r>
      <w:r w:rsidR="00633E33" w:rsidRPr="00345310">
        <w:rPr>
          <w:rFonts w:ascii="Arial" w:hAnsi="Arial" w:cs="Arial"/>
          <w:b/>
          <w:bCs/>
          <w:color w:val="2E74B5" w:themeColor="accent1" w:themeShade="BF"/>
        </w:rPr>
        <w:t>4</w:t>
      </w:r>
      <w:r w:rsidRPr="00345310">
        <w:rPr>
          <w:rFonts w:ascii="Arial" w:hAnsi="Arial" w:cs="Arial"/>
          <w:b/>
          <w:bCs/>
          <w:color w:val="2E74B5" w:themeColor="accent1" w:themeShade="BF"/>
        </w:rPr>
        <w:t>.</w:t>
      </w:r>
      <w:r w:rsidRPr="000770BA">
        <w:rPr>
          <w:rFonts w:ascii="Arial" w:hAnsi="Arial" w:cs="Arial"/>
        </w:rPr>
        <w:t xml:space="preserve"> </w:t>
      </w:r>
      <w:r>
        <w:rPr>
          <w:rFonts w:ascii="Helvetica" w:hAnsi="Helvetica"/>
        </w:rPr>
        <w:t xml:space="preserve">Use the table to </w:t>
      </w:r>
      <w:r w:rsidR="00C6537A">
        <w:rPr>
          <w:rFonts w:ascii="Helvetica" w:hAnsi="Helvetica"/>
        </w:rPr>
        <w:t>create a</w:t>
      </w:r>
      <w:r>
        <w:rPr>
          <w:rFonts w:ascii="Helvetica" w:hAnsi="Helvetica"/>
        </w:rPr>
        <w:t xml:space="preserve"> bar graph </w:t>
      </w:r>
      <w:r w:rsidR="00C6537A">
        <w:rPr>
          <w:rFonts w:ascii="Helvetica" w:hAnsi="Helvetica"/>
        </w:rPr>
        <w:t>below</w:t>
      </w:r>
      <w:r>
        <w:rPr>
          <w:rFonts w:ascii="Helvetica" w:hAnsi="Helvetica"/>
        </w:rPr>
        <w:t xml:space="preserve"> to show how much electricity this home has used over the day.</w:t>
      </w:r>
    </w:p>
    <w:p w14:paraId="5099E5D9" w14:textId="01641242" w:rsidR="003C52E9" w:rsidRDefault="00D62919" w:rsidP="005F3E37">
      <w:pPr>
        <w:spacing w:line="240" w:lineRule="auto"/>
        <w:contextualSpacing/>
        <w:rPr>
          <w:rFonts w:ascii="Arial" w:hAnsi="Arial" w:cs="Arial"/>
        </w:rPr>
      </w:pPr>
      <w:r>
        <w:rPr>
          <w:rFonts w:ascii="Arial" w:hAnsi="Arial" w:cs="Arial"/>
          <w:noProof/>
        </w:rPr>
        <w:drawing>
          <wp:inline distT="0" distB="0" distL="0" distR="0" wp14:anchorId="771D201A" wp14:editId="000E83C0">
            <wp:extent cx="5850421" cy="4109418"/>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 4_blank_vic.jpg"/>
                    <pic:cNvPicPr/>
                  </pic:nvPicPr>
                  <pic:blipFill rotWithShape="1">
                    <a:blip r:embed="rId16" cstate="print">
                      <a:extLst>
                        <a:ext uri="{28A0092B-C50C-407E-A947-70E740481C1C}">
                          <a14:useLocalDpi xmlns:a14="http://schemas.microsoft.com/office/drawing/2010/main" val="0"/>
                        </a:ext>
                      </a:extLst>
                    </a:blip>
                    <a:srcRect l="14657" t="24909" r="23861" b="16369"/>
                    <a:stretch/>
                  </pic:blipFill>
                  <pic:spPr bwMode="auto">
                    <a:xfrm>
                      <a:off x="0" y="0"/>
                      <a:ext cx="5867985" cy="4121755"/>
                    </a:xfrm>
                    <a:prstGeom prst="rect">
                      <a:avLst/>
                    </a:prstGeom>
                    <a:ln>
                      <a:noFill/>
                    </a:ln>
                    <a:extLst>
                      <a:ext uri="{53640926-AAD7-44D8-BBD7-CCE9431645EC}">
                        <a14:shadowObscured xmlns:a14="http://schemas.microsoft.com/office/drawing/2010/main"/>
                      </a:ext>
                    </a:extLst>
                  </pic:spPr>
                </pic:pic>
              </a:graphicData>
            </a:graphic>
          </wp:inline>
        </w:drawing>
      </w:r>
    </w:p>
    <w:p w14:paraId="3B13A22E" w14:textId="19FB5620" w:rsidR="00640FE3" w:rsidRDefault="007F661F" w:rsidP="00916298">
      <w:pPr>
        <w:rPr>
          <w:rFonts w:ascii="Helvetica" w:hAnsi="Helvetica"/>
          <w:b/>
        </w:rPr>
      </w:pPr>
      <w:r w:rsidRPr="00C84D76">
        <w:rPr>
          <w:rFonts w:ascii="Arial" w:eastAsia="Calibri" w:hAnsi="Arial" w:cs="Arial"/>
          <w:b/>
          <w:bCs/>
          <w:color w:val="2E74B5" w:themeColor="accent1" w:themeShade="BF"/>
        </w:rPr>
        <w:t>Q</w:t>
      </w:r>
      <w:r w:rsidR="00D060D3" w:rsidRPr="00C84D76">
        <w:rPr>
          <w:rFonts w:ascii="Arial" w:hAnsi="Arial" w:cs="Arial"/>
          <w:b/>
          <w:bCs/>
          <w:color w:val="2E74B5" w:themeColor="accent1" w:themeShade="BF"/>
        </w:rPr>
        <w:t>1</w:t>
      </w:r>
      <w:r w:rsidR="00633E33" w:rsidRPr="00C84D76">
        <w:rPr>
          <w:rFonts w:ascii="Arial" w:hAnsi="Arial" w:cs="Arial"/>
          <w:b/>
          <w:bCs/>
          <w:color w:val="2E74B5" w:themeColor="accent1" w:themeShade="BF"/>
        </w:rPr>
        <w:t>5</w:t>
      </w:r>
      <w:r w:rsidRPr="00C84D76">
        <w:rPr>
          <w:rFonts w:ascii="Arial" w:hAnsi="Arial" w:cs="Arial"/>
          <w:b/>
          <w:bCs/>
          <w:color w:val="2E74B5" w:themeColor="accent1" w:themeShade="BF"/>
        </w:rPr>
        <w:t>.</w:t>
      </w:r>
      <w:r w:rsidRPr="00C84D76">
        <w:rPr>
          <w:rFonts w:ascii="Arial" w:hAnsi="Arial" w:cs="Arial"/>
          <w:color w:val="2E74B5" w:themeColor="accent1" w:themeShade="BF"/>
        </w:rPr>
        <w:t xml:space="preserve"> </w:t>
      </w:r>
      <w:r>
        <w:rPr>
          <w:rFonts w:ascii="Helvetica" w:hAnsi="Helvetica"/>
        </w:rPr>
        <w:t xml:space="preserve">Now add a line graph over the top to show the cumulative </w:t>
      </w:r>
      <w:r w:rsidR="008E2D85">
        <w:rPr>
          <w:rFonts w:ascii="Helvetica" w:hAnsi="Helvetica"/>
        </w:rPr>
        <w:t>electricity</w:t>
      </w:r>
      <w:r>
        <w:rPr>
          <w:rFonts w:ascii="Helvetica" w:hAnsi="Helvetica"/>
        </w:rPr>
        <w:t xml:space="preserve"> use over the day (i.e. how much electricity in total has been used</w:t>
      </w:r>
      <w:r w:rsidR="008E2D85">
        <w:rPr>
          <w:rFonts w:ascii="Helvetica" w:hAnsi="Helvetica"/>
        </w:rPr>
        <w:t xml:space="preserve"> – you could use the blank row in the table above to add up the totals</w:t>
      </w:r>
      <w:r>
        <w:rPr>
          <w:rFonts w:ascii="Helvetica" w:hAnsi="Helvetica"/>
        </w:rPr>
        <w:t>).</w:t>
      </w:r>
      <w:r w:rsidR="00640FE3">
        <w:rPr>
          <w:rFonts w:ascii="Helvetica" w:hAnsi="Helvetica"/>
          <w:b/>
        </w:rPr>
        <w:br w:type="page"/>
      </w:r>
    </w:p>
    <w:p w14:paraId="7B418B36" w14:textId="77777777" w:rsidR="00D77BFC" w:rsidRPr="00C60862" w:rsidRDefault="00D77BFC" w:rsidP="00D77BFC">
      <w:pPr>
        <w:rPr>
          <w:rFonts w:ascii="Helvetica" w:hAnsi="Helvetica"/>
          <w:b/>
        </w:rPr>
      </w:pPr>
      <w:r w:rsidRPr="00C60862">
        <w:rPr>
          <w:rFonts w:ascii="Helvetica" w:hAnsi="Helvetica"/>
          <w:b/>
        </w:rPr>
        <w:lastRenderedPageBreak/>
        <w:t xml:space="preserve">How much electricity do we use </w:t>
      </w:r>
      <w:r w:rsidR="00640FE3">
        <w:rPr>
          <w:rFonts w:ascii="Helvetica" w:hAnsi="Helvetica"/>
          <w:b/>
        </w:rPr>
        <w:t>in</w:t>
      </w:r>
      <w:r w:rsidRPr="00C60862">
        <w:rPr>
          <w:rFonts w:ascii="Helvetica" w:hAnsi="Helvetica"/>
          <w:b/>
        </w:rPr>
        <w:t xml:space="preserve"> a year?</w:t>
      </w:r>
    </w:p>
    <w:p w14:paraId="1C8681EB" w14:textId="1764A366" w:rsidR="00D77BFC" w:rsidRDefault="00C84D76" w:rsidP="00D77BFC">
      <w:pPr>
        <w:rPr>
          <w:rFonts w:ascii="Helvetica" w:hAnsi="Helvetica"/>
        </w:rPr>
      </w:pPr>
      <w:r>
        <w:rPr>
          <w:rFonts w:ascii="Helvetica" w:hAnsi="Helvetica"/>
          <w:noProof/>
        </w:rPr>
        <w:drawing>
          <wp:inline distT="0" distB="0" distL="0" distR="0" wp14:anchorId="0ADD3016" wp14:editId="1E2313EE">
            <wp:extent cx="5727700" cy="391604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 3 v2.jpg"/>
                    <pic:cNvPicPr/>
                  </pic:nvPicPr>
                  <pic:blipFill>
                    <a:blip r:embed="rId17">
                      <a:extLst>
                        <a:ext uri="{28A0092B-C50C-407E-A947-70E740481C1C}">
                          <a14:useLocalDpi xmlns:a14="http://schemas.microsoft.com/office/drawing/2010/main" val="0"/>
                        </a:ext>
                      </a:extLst>
                    </a:blip>
                    <a:stretch>
                      <a:fillRect/>
                    </a:stretch>
                  </pic:blipFill>
                  <pic:spPr>
                    <a:xfrm>
                      <a:off x="0" y="0"/>
                      <a:ext cx="5727700" cy="3916045"/>
                    </a:xfrm>
                    <a:prstGeom prst="rect">
                      <a:avLst/>
                    </a:prstGeom>
                  </pic:spPr>
                </pic:pic>
              </a:graphicData>
            </a:graphic>
          </wp:inline>
        </w:drawing>
      </w:r>
    </w:p>
    <w:p w14:paraId="6F32CC0A" w14:textId="357456E2" w:rsidR="00740A8F" w:rsidRDefault="00D77BFC" w:rsidP="00D77BFC">
      <w:pPr>
        <w:rPr>
          <w:rFonts w:ascii="Helvetica" w:hAnsi="Helvetica"/>
        </w:rPr>
      </w:pPr>
      <w:r>
        <w:rPr>
          <w:rFonts w:ascii="Helvetica" w:hAnsi="Helvetica"/>
        </w:rPr>
        <w:t xml:space="preserve">This graph shows the amount of electricity a </w:t>
      </w:r>
      <w:r w:rsidR="00740A8F">
        <w:rPr>
          <w:rFonts w:ascii="Helvetica" w:hAnsi="Helvetica"/>
        </w:rPr>
        <w:t>h</w:t>
      </w:r>
      <w:r w:rsidR="00F1363D">
        <w:rPr>
          <w:rFonts w:ascii="Helvetica" w:hAnsi="Helvetica"/>
        </w:rPr>
        <w:t>ome might use over a full year</w:t>
      </w:r>
      <w:r w:rsidR="00C84D76">
        <w:rPr>
          <w:rStyle w:val="FootnoteReference"/>
          <w:rFonts w:ascii="Helvetica" w:hAnsi="Helvetica"/>
        </w:rPr>
        <w:footnoteReference w:customMarkFollows="1" w:id="4"/>
        <w:t>*</w:t>
      </w:r>
      <w:r w:rsidR="00F1363D">
        <w:rPr>
          <w:rFonts w:ascii="Helvetica" w:hAnsi="Helvetica"/>
        </w:rPr>
        <w:t>:</w:t>
      </w:r>
    </w:p>
    <w:p w14:paraId="0ACA9A44" w14:textId="128636E8" w:rsidR="00740A8F" w:rsidRPr="00F1363D" w:rsidRDefault="00740A8F" w:rsidP="00F1363D">
      <w:pPr>
        <w:pStyle w:val="ListParagraph"/>
        <w:numPr>
          <w:ilvl w:val="0"/>
          <w:numId w:val="25"/>
        </w:numPr>
        <w:rPr>
          <w:rFonts w:ascii="Helvetica" w:hAnsi="Helvetica"/>
        </w:rPr>
      </w:pPr>
      <w:r w:rsidRPr="00F1363D">
        <w:rPr>
          <w:rFonts w:ascii="Helvetica" w:hAnsi="Helvetica"/>
        </w:rPr>
        <w:t>2,000</w:t>
      </w:r>
      <w:r w:rsidR="001C2559">
        <w:rPr>
          <w:rFonts w:ascii="Helvetica" w:hAnsi="Helvetica"/>
        </w:rPr>
        <w:t xml:space="preserve"> </w:t>
      </w:r>
      <w:r w:rsidRPr="00F1363D">
        <w:rPr>
          <w:rFonts w:ascii="Helvetica" w:hAnsi="Helvetica"/>
        </w:rPr>
        <w:t>kWh is classified as ‘low’ electricity use</w:t>
      </w:r>
    </w:p>
    <w:p w14:paraId="198CD548" w14:textId="510A4858" w:rsidR="00740A8F" w:rsidRPr="00F1363D" w:rsidRDefault="00740A8F" w:rsidP="00F1363D">
      <w:pPr>
        <w:pStyle w:val="ListParagraph"/>
        <w:numPr>
          <w:ilvl w:val="0"/>
          <w:numId w:val="25"/>
        </w:numPr>
        <w:rPr>
          <w:rFonts w:ascii="Helvetica" w:hAnsi="Helvetica"/>
        </w:rPr>
      </w:pPr>
      <w:r w:rsidRPr="00F1363D">
        <w:rPr>
          <w:rFonts w:ascii="Helvetica" w:hAnsi="Helvetica"/>
        </w:rPr>
        <w:t>3,100</w:t>
      </w:r>
      <w:r w:rsidR="001C2559">
        <w:rPr>
          <w:rFonts w:ascii="Helvetica" w:hAnsi="Helvetica"/>
        </w:rPr>
        <w:t xml:space="preserve"> </w:t>
      </w:r>
      <w:r w:rsidR="002629A2">
        <w:rPr>
          <w:rFonts w:ascii="Helvetica" w:hAnsi="Helvetica"/>
        </w:rPr>
        <w:t>kWh</w:t>
      </w:r>
      <w:r w:rsidRPr="00F1363D">
        <w:rPr>
          <w:rFonts w:ascii="Helvetica" w:hAnsi="Helvetica"/>
        </w:rPr>
        <w:t xml:space="preserve"> is defined as ‘medium’ electricity use</w:t>
      </w:r>
    </w:p>
    <w:p w14:paraId="4ADEF5EF" w14:textId="1EC6388E" w:rsidR="00740A8F" w:rsidRPr="00F1363D" w:rsidRDefault="00740A8F" w:rsidP="00F1363D">
      <w:pPr>
        <w:pStyle w:val="ListParagraph"/>
        <w:numPr>
          <w:ilvl w:val="0"/>
          <w:numId w:val="25"/>
        </w:numPr>
        <w:rPr>
          <w:rFonts w:ascii="Helvetica" w:hAnsi="Helvetica"/>
        </w:rPr>
      </w:pPr>
      <w:r w:rsidRPr="00F1363D">
        <w:rPr>
          <w:rFonts w:ascii="Helvetica" w:hAnsi="Helvetica"/>
        </w:rPr>
        <w:t>4,600</w:t>
      </w:r>
      <w:r w:rsidR="001C2559">
        <w:rPr>
          <w:rFonts w:ascii="Helvetica" w:hAnsi="Helvetica"/>
        </w:rPr>
        <w:t xml:space="preserve"> </w:t>
      </w:r>
      <w:r w:rsidR="002629A2">
        <w:rPr>
          <w:rFonts w:ascii="Helvetica" w:hAnsi="Helvetica"/>
        </w:rPr>
        <w:t>kWh</w:t>
      </w:r>
      <w:r w:rsidRPr="00F1363D">
        <w:rPr>
          <w:rFonts w:ascii="Helvetica" w:hAnsi="Helvetica"/>
        </w:rPr>
        <w:t xml:space="preserve"> is defined as ‘high’ electricity use</w:t>
      </w:r>
    </w:p>
    <w:p w14:paraId="65979810" w14:textId="2F55B6BD" w:rsidR="00D77BFC" w:rsidRDefault="00D77BFC" w:rsidP="00D77BFC">
      <w:pPr>
        <w:rPr>
          <w:rFonts w:ascii="Helvetica" w:hAnsi="Helvetica"/>
        </w:rPr>
      </w:pPr>
      <w:r w:rsidRPr="000770BA">
        <w:rPr>
          <w:rFonts w:ascii="Arial" w:eastAsia="Calibri" w:hAnsi="Arial" w:cs="Arial"/>
          <w:b/>
          <w:bCs/>
          <w:color w:val="E84E0F"/>
        </w:rPr>
        <w:t>Q</w:t>
      </w:r>
      <w:r>
        <w:rPr>
          <w:rFonts w:ascii="Arial" w:hAnsi="Arial" w:cs="Arial"/>
          <w:b/>
          <w:bCs/>
          <w:color w:val="E84E0F"/>
        </w:rPr>
        <w:t>1</w:t>
      </w:r>
      <w:r w:rsidR="00633E33">
        <w:rPr>
          <w:rFonts w:ascii="Arial" w:hAnsi="Arial" w:cs="Arial"/>
          <w:b/>
          <w:bCs/>
          <w:color w:val="E84E0F"/>
        </w:rPr>
        <w:t>6</w:t>
      </w:r>
      <w:r w:rsidRPr="000770BA">
        <w:rPr>
          <w:rFonts w:ascii="Arial" w:hAnsi="Arial" w:cs="Arial"/>
          <w:b/>
          <w:bCs/>
          <w:color w:val="E84E0F"/>
        </w:rPr>
        <w:t>.</w:t>
      </w:r>
      <w:r w:rsidRPr="000770BA">
        <w:rPr>
          <w:rFonts w:ascii="Arial" w:hAnsi="Arial" w:cs="Arial"/>
        </w:rPr>
        <w:t xml:space="preserve"> </w:t>
      </w:r>
      <w:r w:rsidR="00013E21">
        <w:rPr>
          <w:rFonts w:ascii="Helvetica" w:hAnsi="Helvetica"/>
        </w:rPr>
        <w:t xml:space="preserve">Fill in the </w:t>
      </w:r>
      <w:r w:rsidR="00D060D3">
        <w:rPr>
          <w:rFonts w:ascii="Helvetica" w:hAnsi="Helvetica"/>
        </w:rPr>
        <w:t>blank spaces below</w:t>
      </w:r>
      <w:r w:rsidR="008C52CC">
        <w:rPr>
          <w:rFonts w:ascii="Helvetica" w:hAnsi="Helvetica"/>
        </w:rPr>
        <w:t xml:space="preserve"> the graph</w:t>
      </w:r>
      <w:r>
        <w:rPr>
          <w:rFonts w:ascii="Helvetica" w:hAnsi="Helvetica"/>
        </w:rPr>
        <w:t xml:space="preserve"> </w:t>
      </w:r>
      <w:r w:rsidR="00013E21">
        <w:rPr>
          <w:rFonts w:ascii="Helvetica" w:hAnsi="Helvetica"/>
        </w:rPr>
        <w:t>for</w:t>
      </w:r>
      <w:r>
        <w:rPr>
          <w:rFonts w:ascii="Helvetica" w:hAnsi="Helvetica"/>
        </w:rPr>
        <w:t xml:space="preserve"> Low / Medium / High.</w:t>
      </w:r>
    </w:p>
    <w:p w14:paraId="03B193D4" w14:textId="77777777" w:rsidR="008C52CC" w:rsidRDefault="008C52CC" w:rsidP="00D77BFC">
      <w:pPr>
        <w:rPr>
          <w:rFonts w:ascii="Helvetica" w:hAnsi="Helvetica"/>
        </w:rPr>
      </w:pPr>
    </w:p>
    <w:p w14:paraId="4E80E2B6" w14:textId="51D3BBD6" w:rsidR="00E642B5" w:rsidRDefault="008C52CC" w:rsidP="008C52CC">
      <w:pPr>
        <w:rPr>
          <w:rFonts w:ascii="Helvetica" w:hAnsi="Helvetica"/>
        </w:rPr>
      </w:pPr>
      <w:r w:rsidRPr="000770BA">
        <w:rPr>
          <w:rFonts w:ascii="Arial" w:eastAsia="Calibri" w:hAnsi="Arial" w:cs="Arial"/>
          <w:b/>
          <w:bCs/>
          <w:color w:val="E84E0F"/>
        </w:rPr>
        <w:t>Q</w:t>
      </w:r>
      <w:r w:rsidR="00D060D3">
        <w:rPr>
          <w:rFonts w:ascii="Arial" w:hAnsi="Arial" w:cs="Arial"/>
          <w:b/>
          <w:bCs/>
          <w:color w:val="E84E0F"/>
        </w:rPr>
        <w:t>1</w:t>
      </w:r>
      <w:r w:rsidR="00633E33">
        <w:rPr>
          <w:rFonts w:ascii="Arial" w:hAnsi="Arial" w:cs="Arial"/>
          <w:b/>
          <w:bCs/>
          <w:color w:val="E84E0F"/>
        </w:rPr>
        <w:t>7</w:t>
      </w:r>
      <w:r w:rsidRPr="000770BA">
        <w:rPr>
          <w:rFonts w:ascii="Arial" w:hAnsi="Arial" w:cs="Arial"/>
          <w:b/>
          <w:bCs/>
          <w:color w:val="E84E0F"/>
        </w:rPr>
        <w:t>.</w:t>
      </w:r>
      <w:r w:rsidRPr="000770BA">
        <w:rPr>
          <w:rFonts w:ascii="Arial" w:hAnsi="Arial" w:cs="Arial"/>
        </w:rPr>
        <w:t xml:space="preserve"> </w:t>
      </w:r>
      <w:r>
        <w:rPr>
          <w:rFonts w:ascii="Helvetica" w:hAnsi="Helvetica"/>
        </w:rPr>
        <w:t xml:space="preserve">Obviously how much electricity </w:t>
      </w:r>
      <w:r w:rsidR="00377C4E">
        <w:rPr>
          <w:rFonts w:ascii="Helvetica" w:hAnsi="Helvetica"/>
        </w:rPr>
        <w:t xml:space="preserve">and gas </w:t>
      </w:r>
      <w:r>
        <w:rPr>
          <w:rFonts w:ascii="Helvetica" w:hAnsi="Helvetica"/>
        </w:rPr>
        <w:t xml:space="preserve">a home uses varies – some families use lots of </w:t>
      </w:r>
      <w:r w:rsidR="00C63BB4">
        <w:rPr>
          <w:rFonts w:ascii="Helvetica" w:hAnsi="Helvetica"/>
        </w:rPr>
        <w:t>energy</w:t>
      </w:r>
      <w:r>
        <w:rPr>
          <w:rFonts w:ascii="Helvetica" w:hAnsi="Helvetica"/>
        </w:rPr>
        <w:t xml:space="preserve">, while others don’t use much at all! But which of these labels </w:t>
      </w:r>
      <w:r w:rsidR="00B94E7D">
        <w:rPr>
          <w:rFonts w:ascii="Helvetica" w:hAnsi="Helvetica"/>
        </w:rPr>
        <w:t xml:space="preserve">(Low / Medium / High) </w:t>
      </w:r>
      <w:r>
        <w:rPr>
          <w:rFonts w:ascii="Helvetica" w:hAnsi="Helvetica"/>
        </w:rPr>
        <w:t xml:space="preserve">do you think </w:t>
      </w:r>
      <w:r w:rsidR="00131C10">
        <w:rPr>
          <w:rFonts w:ascii="Helvetica" w:hAnsi="Helvetica"/>
        </w:rPr>
        <w:t xml:space="preserve">might </w:t>
      </w:r>
      <w:r w:rsidR="00AE77AE">
        <w:rPr>
          <w:rFonts w:ascii="Helvetica" w:hAnsi="Helvetica"/>
        </w:rPr>
        <w:t>apply</w:t>
      </w:r>
      <w:r w:rsidR="00131C10">
        <w:rPr>
          <w:rFonts w:ascii="Helvetica" w:hAnsi="Helvetica"/>
        </w:rPr>
        <w:t xml:space="preserve"> to:</w:t>
      </w:r>
    </w:p>
    <w:p w14:paraId="418650E2" w14:textId="77777777" w:rsidR="00131C10" w:rsidRPr="00191375" w:rsidRDefault="00131C10" w:rsidP="00191375">
      <w:pPr>
        <w:pStyle w:val="ListParagraph"/>
        <w:numPr>
          <w:ilvl w:val="0"/>
          <w:numId w:val="22"/>
        </w:numPr>
        <w:rPr>
          <w:rFonts w:ascii="Helvetica" w:hAnsi="Helvetica"/>
        </w:rPr>
      </w:pPr>
      <w:r w:rsidRPr="00191375">
        <w:rPr>
          <w:rFonts w:ascii="Helvetica" w:hAnsi="Helvetica"/>
        </w:rPr>
        <w:t>A four-bedroom house with a family of 5</w:t>
      </w:r>
      <w:r w:rsidR="00395CFD" w:rsidRPr="00191375">
        <w:rPr>
          <w:rFonts w:ascii="Helvetica" w:hAnsi="Helvetica"/>
        </w:rPr>
        <w:t>?</w:t>
      </w:r>
    </w:p>
    <w:p w14:paraId="58D9D61A" w14:textId="77777777" w:rsidR="008C52CC" w:rsidRPr="00191375" w:rsidRDefault="008C52CC" w:rsidP="00191375">
      <w:pPr>
        <w:pStyle w:val="ListParagraph"/>
        <w:numPr>
          <w:ilvl w:val="0"/>
          <w:numId w:val="22"/>
        </w:numPr>
        <w:rPr>
          <w:rFonts w:ascii="Helvetica" w:hAnsi="Helvetica"/>
        </w:rPr>
      </w:pPr>
      <w:r w:rsidRPr="00191375">
        <w:rPr>
          <w:rFonts w:ascii="Helvetica" w:hAnsi="Helvetica"/>
        </w:rPr>
        <w:t xml:space="preserve">A </w:t>
      </w:r>
      <w:r w:rsidR="00B94E7D" w:rsidRPr="00191375">
        <w:rPr>
          <w:rFonts w:ascii="Helvetica" w:hAnsi="Helvetica"/>
        </w:rPr>
        <w:t>one-bed</w:t>
      </w:r>
      <w:r w:rsidR="00131C10" w:rsidRPr="00191375">
        <w:rPr>
          <w:rFonts w:ascii="Helvetica" w:hAnsi="Helvetica"/>
        </w:rPr>
        <w:t xml:space="preserve"> flat with two people living in it</w:t>
      </w:r>
      <w:r w:rsidR="00395CFD" w:rsidRPr="00191375">
        <w:rPr>
          <w:rFonts w:ascii="Helvetica" w:hAnsi="Helvetica"/>
        </w:rPr>
        <w:t>?</w:t>
      </w:r>
    </w:p>
    <w:p w14:paraId="37F781C8" w14:textId="77777777" w:rsidR="00AE77AE" w:rsidRDefault="00131C10" w:rsidP="00AE77AE">
      <w:pPr>
        <w:pStyle w:val="ListParagraph"/>
        <w:numPr>
          <w:ilvl w:val="0"/>
          <w:numId w:val="22"/>
        </w:numPr>
        <w:rPr>
          <w:rFonts w:ascii="Helvetica" w:hAnsi="Helvetica"/>
        </w:rPr>
      </w:pPr>
      <w:r w:rsidRPr="00191375">
        <w:rPr>
          <w:rFonts w:ascii="Helvetica" w:hAnsi="Helvetica"/>
        </w:rPr>
        <w:t>A three-bedroom house with a family of 3</w:t>
      </w:r>
      <w:r w:rsidR="00395CFD" w:rsidRPr="00191375">
        <w:rPr>
          <w:rFonts w:ascii="Helvetica" w:hAnsi="Helvetica"/>
        </w:rPr>
        <w:t>?</w:t>
      </w:r>
    </w:p>
    <w:tbl>
      <w:tblPr>
        <w:tblW w:w="0" w:type="auto"/>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34"/>
      </w:tblGrid>
      <w:tr w:rsidR="00AE77AE" w14:paraId="3D9CA1A1" w14:textId="77777777" w:rsidTr="003112AD">
        <w:trPr>
          <w:trHeight w:val="772"/>
        </w:trPr>
        <w:tc>
          <w:tcPr>
            <w:tcW w:w="8934" w:type="dxa"/>
          </w:tcPr>
          <w:p w14:paraId="2D3AA36F" w14:textId="77777777" w:rsidR="00AE77AE" w:rsidRDefault="00AE77AE" w:rsidP="00EC38F5">
            <w:pPr>
              <w:pStyle w:val="BODYTEXTNOINDENT"/>
              <w:rPr>
                <w:rFonts w:ascii="Arial" w:hAnsi="Arial" w:cs="Arial"/>
                <w:sz w:val="24"/>
                <w:szCs w:val="24"/>
              </w:rPr>
            </w:pPr>
          </w:p>
        </w:tc>
      </w:tr>
    </w:tbl>
    <w:p w14:paraId="6F40E2CB" w14:textId="77777777" w:rsidR="003112AD" w:rsidRDefault="003112AD">
      <w:pPr>
        <w:widowControl/>
        <w:suppressAutoHyphens w:val="0"/>
        <w:autoSpaceDE/>
        <w:autoSpaceDN/>
        <w:adjustRightInd/>
        <w:spacing w:line="240" w:lineRule="auto"/>
        <w:textAlignment w:val="auto"/>
        <w:rPr>
          <w:rFonts w:ascii="Arial" w:hAnsi="Arial" w:cs="Arial"/>
          <w:b/>
          <w:bCs/>
          <w:color w:val="0035E5"/>
          <w:sz w:val="32"/>
          <w:szCs w:val="32"/>
        </w:rPr>
      </w:pPr>
      <w:r>
        <w:rPr>
          <w:rFonts w:ascii="Arial" w:hAnsi="Arial" w:cs="Arial"/>
          <w:b/>
          <w:bCs/>
          <w:color w:val="0035E5"/>
          <w:sz w:val="32"/>
          <w:szCs w:val="32"/>
        </w:rPr>
        <w:br w:type="page"/>
      </w:r>
    </w:p>
    <w:p w14:paraId="181C7070" w14:textId="6AB650A6" w:rsidR="00DF1C0F" w:rsidRPr="002A46D9" w:rsidRDefault="00C60862" w:rsidP="00DF1C0F">
      <w:pPr>
        <w:pStyle w:val="BODYTEXTNOINDENT"/>
        <w:outlineLvl w:val="0"/>
        <w:rPr>
          <w:rFonts w:ascii="Arial" w:hAnsi="Arial" w:cs="Arial"/>
          <w:b/>
          <w:bCs/>
          <w:color w:val="E84E0F"/>
          <w:sz w:val="32"/>
          <w:szCs w:val="32"/>
        </w:rPr>
      </w:pPr>
      <w:r>
        <w:rPr>
          <w:rFonts w:ascii="Arial" w:hAnsi="Arial" w:cs="Arial"/>
          <w:b/>
          <w:bCs/>
          <w:color w:val="0035E5"/>
          <w:sz w:val="32"/>
          <w:szCs w:val="32"/>
        </w:rPr>
        <w:lastRenderedPageBreak/>
        <w:t>Challenge</w:t>
      </w:r>
      <w:r w:rsidRPr="00EE14E3">
        <w:rPr>
          <w:rFonts w:ascii="Arial" w:hAnsi="Arial" w:cs="Arial"/>
          <w:b/>
          <w:bCs/>
          <w:color w:val="0035E5"/>
          <w:sz w:val="32"/>
          <w:szCs w:val="32"/>
        </w:rPr>
        <w:t xml:space="preserve"> </w:t>
      </w:r>
      <w:r w:rsidR="00DF1C0F">
        <w:rPr>
          <w:rFonts w:ascii="Arial" w:hAnsi="Arial" w:cs="Arial"/>
          <w:b/>
          <w:bCs/>
          <w:color w:val="0035E5"/>
          <w:sz w:val="32"/>
          <w:szCs w:val="32"/>
        </w:rPr>
        <w:t>3</w:t>
      </w:r>
      <w:r w:rsidR="00DF1C0F" w:rsidRPr="00EE14E3">
        <w:rPr>
          <w:rFonts w:ascii="Arial" w:hAnsi="Arial" w:cs="Arial"/>
          <w:b/>
          <w:bCs/>
          <w:color w:val="0035E5"/>
          <w:sz w:val="32"/>
          <w:szCs w:val="32"/>
        </w:rPr>
        <w:t>:</w:t>
      </w:r>
      <w:r w:rsidR="00DF1C0F" w:rsidRPr="002A46D9">
        <w:rPr>
          <w:rFonts w:ascii="Arial" w:hAnsi="Arial" w:cs="Arial"/>
          <w:b/>
          <w:bCs/>
          <w:color w:val="E84E0F"/>
          <w:sz w:val="32"/>
          <w:szCs w:val="32"/>
        </w:rPr>
        <w:t xml:space="preserve"> </w:t>
      </w:r>
      <w:r w:rsidR="00DF1C0F">
        <w:rPr>
          <w:rFonts w:ascii="Arial" w:hAnsi="Arial" w:cs="Arial"/>
          <w:b/>
          <w:bCs/>
          <w:color w:val="E84E0F"/>
          <w:sz w:val="32"/>
          <w:szCs w:val="32"/>
        </w:rPr>
        <w:t xml:space="preserve">Changing </w:t>
      </w:r>
      <w:proofErr w:type="spellStart"/>
      <w:r w:rsidR="00DF1C0F">
        <w:rPr>
          <w:rFonts w:ascii="Arial" w:hAnsi="Arial" w:cs="Arial"/>
          <w:b/>
          <w:bCs/>
          <w:color w:val="E84E0F"/>
          <w:sz w:val="32"/>
          <w:szCs w:val="32"/>
        </w:rPr>
        <w:t>behaviour</w:t>
      </w:r>
      <w:proofErr w:type="spellEnd"/>
    </w:p>
    <w:p w14:paraId="16123BFA" w14:textId="77777777" w:rsidR="00D77BFC" w:rsidRDefault="00D77BFC" w:rsidP="00D77BFC">
      <w:pPr>
        <w:rPr>
          <w:rFonts w:ascii="Helvetica" w:hAnsi="Helvetica"/>
        </w:rPr>
      </w:pPr>
    </w:p>
    <w:p w14:paraId="54939DA4" w14:textId="31A6F108" w:rsidR="00635CD0" w:rsidRPr="00F134E4" w:rsidRDefault="00F134E4" w:rsidP="00F134E4">
      <w:pPr>
        <w:pStyle w:val="p1"/>
        <w:spacing w:line="288" w:lineRule="auto"/>
        <w:ind w:left="0" w:firstLine="0"/>
        <w:rPr>
          <w:rFonts w:ascii="Helvetica" w:hAnsi="Helvetica"/>
          <w:sz w:val="24"/>
          <w:szCs w:val="24"/>
        </w:rPr>
      </w:pPr>
      <w:r w:rsidRPr="00E37B76">
        <w:rPr>
          <w:rStyle w:val="s1"/>
          <w:rFonts w:ascii="Helvetica" w:hAnsi="Helvetica" w:cs="Times New Roman"/>
          <w:sz w:val="24"/>
          <w:szCs w:val="24"/>
        </w:rPr>
        <w:t>The top of the in-home display has a light that turns red (high), amber (medium) or green (low) to show how much electricity or gas we’re using right now. We can use this to identify when we’re using more electricity and gas than usual – the light will be glowing red – and think about what actions we can take to use less energy during these times.</w:t>
      </w:r>
      <w:r>
        <w:rPr>
          <w:rStyle w:val="s1"/>
          <w:rFonts w:ascii="Helvetica" w:hAnsi="Helvetica" w:cs="Times New Roman"/>
          <w:sz w:val="24"/>
          <w:szCs w:val="24"/>
        </w:rPr>
        <w:t xml:space="preserve"> </w:t>
      </w:r>
      <w:r w:rsidR="00635CD0" w:rsidRPr="00F134E4">
        <w:rPr>
          <w:rFonts w:ascii="Helvetica" w:hAnsi="Helvetica"/>
          <w:sz w:val="24"/>
          <w:szCs w:val="24"/>
        </w:rPr>
        <w:t xml:space="preserve">This could reduce the amount we pay for </w:t>
      </w:r>
      <w:r w:rsidR="00C63BB4" w:rsidRPr="00F134E4">
        <w:rPr>
          <w:rFonts w:ascii="Helvetica" w:hAnsi="Helvetica"/>
          <w:sz w:val="24"/>
          <w:szCs w:val="24"/>
        </w:rPr>
        <w:t>electricity and gas</w:t>
      </w:r>
      <w:r w:rsidR="00635CD0" w:rsidRPr="00F134E4">
        <w:rPr>
          <w:rFonts w:ascii="Helvetica" w:hAnsi="Helvetica"/>
          <w:sz w:val="24"/>
          <w:szCs w:val="24"/>
        </w:rPr>
        <w:t xml:space="preserve"> (as we’re using less) and </w:t>
      </w:r>
      <w:proofErr w:type="gramStart"/>
      <w:r w:rsidR="00635CD0" w:rsidRPr="00F134E4">
        <w:rPr>
          <w:rFonts w:ascii="Helvetica" w:hAnsi="Helvetica"/>
          <w:sz w:val="24"/>
          <w:szCs w:val="24"/>
        </w:rPr>
        <w:t>it’s</w:t>
      </w:r>
      <w:proofErr w:type="gramEnd"/>
      <w:r w:rsidR="00635CD0" w:rsidRPr="00F134E4">
        <w:rPr>
          <w:rFonts w:ascii="Helvetica" w:hAnsi="Helvetica"/>
          <w:sz w:val="24"/>
          <w:szCs w:val="24"/>
        </w:rPr>
        <w:t xml:space="preserve"> also good news for the planet if everyone uses less </w:t>
      </w:r>
      <w:r w:rsidR="00C63BB4" w:rsidRPr="00F134E4">
        <w:rPr>
          <w:rFonts w:ascii="Helvetica" w:hAnsi="Helvetica"/>
          <w:sz w:val="24"/>
          <w:szCs w:val="24"/>
        </w:rPr>
        <w:t>energy</w:t>
      </w:r>
      <w:r w:rsidR="00635CD0" w:rsidRPr="00F134E4">
        <w:rPr>
          <w:rFonts w:ascii="Helvetica" w:hAnsi="Helvetica"/>
          <w:sz w:val="24"/>
          <w:szCs w:val="24"/>
        </w:rPr>
        <w:t>.</w:t>
      </w:r>
    </w:p>
    <w:p w14:paraId="3E1382C8" w14:textId="77777777" w:rsidR="00635CD0" w:rsidRPr="00F134E4" w:rsidRDefault="00635CD0" w:rsidP="00635CD0">
      <w:pPr>
        <w:rPr>
          <w:rFonts w:ascii="Helvetica" w:hAnsi="Helvetica"/>
        </w:rPr>
      </w:pPr>
    </w:p>
    <w:p w14:paraId="0D8D0335" w14:textId="77777777" w:rsidR="00FA50BC" w:rsidRPr="00C60862" w:rsidRDefault="00FA50BC" w:rsidP="00FA50BC">
      <w:pPr>
        <w:rPr>
          <w:rFonts w:ascii="Helvetica" w:hAnsi="Helvetica"/>
          <w:b/>
        </w:rPr>
      </w:pPr>
      <w:r w:rsidRPr="00C60862">
        <w:rPr>
          <w:rFonts w:ascii="Helvetica" w:hAnsi="Helvetica"/>
          <w:b/>
        </w:rPr>
        <w:t>Saving energy</w:t>
      </w:r>
    </w:p>
    <w:p w14:paraId="75C0C5D8" w14:textId="77777777" w:rsidR="00D77BFC" w:rsidRDefault="00D77BFC" w:rsidP="005F3E37">
      <w:pPr>
        <w:spacing w:line="240" w:lineRule="auto"/>
        <w:contextualSpacing/>
        <w:rPr>
          <w:rFonts w:ascii="Arial" w:hAnsi="Arial" w:cs="Arial"/>
        </w:rPr>
      </w:pPr>
    </w:p>
    <w:p w14:paraId="7367D902" w14:textId="1B355FCA" w:rsidR="00AF59A0" w:rsidRPr="00787AB1" w:rsidRDefault="00FA50BC" w:rsidP="00787AB1">
      <w:pPr>
        <w:rPr>
          <w:rFonts w:ascii="Helvetica" w:hAnsi="Helvetica"/>
        </w:rPr>
      </w:pPr>
      <w:r w:rsidRPr="00787AB1">
        <w:rPr>
          <w:rFonts w:ascii="Arial" w:eastAsia="Calibri" w:hAnsi="Arial" w:cs="Arial"/>
          <w:b/>
          <w:bCs/>
          <w:color w:val="70AD47" w:themeColor="accent6"/>
        </w:rPr>
        <w:t>Q</w:t>
      </w:r>
      <w:r w:rsidRPr="00787AB1">
        <w:rPr>
          <w:rFonts w:ascii="Arial" w:hAnsi="Arial" w:cs="Arial"/>
          <w:b/>
          <w:bCs/>
          <w:color w:val="70AD47" w:themeColor="accent6"/>
        </w:rPr>
        <w:t>1.</w:t>
      </w:r>
      <w:r w:rsidRPr="000770BA">
        <w:rPr>
          <w:rFonts w:ascii="Arial" w:hAnsi="Arial" w:cs="Arial"/>
        </w:rPr>
        <w:t xml:space="preserve"> </w:t>
      </w:r>
      <w:r>
        <w:rPr>
          <w:rFonts w:ascii="Helvetica" w:hAnsi="Helvetica"/>
        </w:rPr>
        <w:t xml:space="preserve">Write down </w:t>
      </w:r>
      <w:r w:rsidR="00260E2D">
        <w:rPr>
          <w:rFonts w:ascii="Helvetica" w:hAnsi="Helvetica"/>
        </w:rPr>
        <w:t>TWO</w:t>
      </w:r>
      <w:r>
        <w:rPr>
          <w:rFonts w:ascii="Helvetica" w:hAnsi="Helvetica"/>
        </w:rPr>
        <w:t xml:space="preserve"> thing</w:t>
      </w:r>
      <w:r w:rsidR="00260E2D">
        <w:rPr>
          <w:rFonts w:ascii="Helvetica" w:hAnsi="Helvetica"/>
        </w:rPr>
        <w:t>s</w:t>
      </w:r>
      <w:r>
        <w:rPr>
          <w:rFonts w:ascii="Helvetica" w:hAnsi="Helvetica"/>
        </w:rPr>
        <w:t xml:space="preserve"> </w:t>
      </w:r>
      <w:r w:rsidR="00260E2D">
        <w:rPr>
          <w:rFonts w:ascii="Helvetica" w:hAnsi="Helvetica"/>
        </w:rPr>
        <w:t xml:space="preserve">you could do </w:t>
      </w:r>
      <w:r>
        <w:rPr>
          <w:rFonts w:ascii="Helvetica" w:hAnsi="Helvetica"/>
        </w:rPr>
        <w:t xml:space="preserve">to use less </w:t>
      </w:r>
      <w:r w:rsidR="00C63BB4">
        <w:rPr>
          <w:rFonts w:ascii="Helvetica" w:hAnsi="Helvetica"/>
        </w:rPr>
        <w:t>energy (electricity and gas)</w:t>
      </w:r>
      <w:r>
        <w:rPr>
          <w:rFonts w:ascii="Helvetica" w:hAnsi="Helvetica"/>
        </w:rPr>
        <w:t>.</w:t>
      </w:r>
    </w:p>
    <w:tbl>
      <w:tblPr>
        <w:tblW w:w="0" w:type="auto"/>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34"/>
      </w:tblGrid>
      <w:tr w:rsidR="00AF59A0" w14:paraId="1830AC05" w14:textId="77777777">
        <w:trPr>
          <w:trHeight w:val="1233"/>
        </w:trPr>
        <w:tc>
          <w:tcPr>
            <w:tcW w:w="9104" w:type="dxa"/>
          </w:tcPr>
          <w:p w14:paraId="71FD2992" w14:textId="77777777" w:rsidR="00AF59A0" w:rsidRDefault="00AF59A0" w:rsidP="00EC38F5">
            <w:pPr>
              <w:pStyle w:val="BODYTEXTNOINDENT"/>
              <w:rPr>
                <w:rFonts w:ascii="Arial" w:hAnsi="Arial" w:cs="Arial"/>
                <w:sz w:val="24"/>
                <w:szCs w:val="24"/>
              </w:rPr>
            </w:pPr>
          </w:p>
        </w:tc>
      </w:tr>
    </w:tbl>
    <w:p w14:paraId="1E43F789" w14:textId="77777777" w:rsidR="00AF59A0" w:rsidRDefault="00AF59A0" w:rsidP="00FA50BC">
      <w:pPr>
        <w:rPr>
          <w:rFonts w:ascii="Helvetica" w:hAnsi="Helvetica"/>
        </w:rPr>
      </w:pPr>
    </w:p>
    <w:p w14:paraId="230C4DBC" w14:textId="69A88E97" w:rsidR="00AF59A0" w:rsidRPr="00787AB1" w:rsidRDefault="00FA50BC" w:rsidP="00787AB1">
      <w:pPr>
        <w:rPr>
          <w:rFonts w:ascii="Helvetica" w:hAnsi="Helvetica"/>
        </w:rPr>
      </w:pPr>
      <w:r w:rsidRPr="00787AB1">
        <w:rPr>
          <w:rFonts w:ascii="Arial" w:eastAsia="Calibri" w:hAnsi="Arial" w:cs="Arial"/>
          <w:b/>
          <w:bCs/>
          <w:color w:val="70AD47" w:themeColor="accent6"/>
        </w:rPr>
        <w:t>Q</w:t>
      </w:r>
      <w:r w:rsidRPr="00787AB1">
        <w:rPr>
          <w:rFonts w:ascii="Arial" w:hAnsi="Arial" w:cs="Arial"/>
          <w:b/>
          <w:bCs/>
          <w:color w:val="70AD47" w:themeColor="accent6"/>
        </w:rPr>
        <w:t>2.</w:t>
      </w:r>
      <w:r w:rsidRPr="000770BA">
        <w:rPr>
          <w:rFonts w:ascii="Arial" w:hAnsi="Arial" w:cs="Arial"/>
        </w:rPr>
        <w:t xml:space="preserve"> </w:t>
      </w:r>
      <w:r>
        <w:rPr>
          <w:rFonts w:ascii="Helvetica" w:hAnsi="Helvetica"/>
        </w:rPr>
        <w:t xml:space="preserve">Write down </w:t>
      </w:r>
      <w:r w:rsidR="00260E2D">
        <w:rPr>
          <w:rFonts w:ascii="Helvetica" w:hAnsi="Helvetica"/>
        </w:rPr>
        <w:t>TWO</w:t>
      </w:r>
      <w:r>
        <w:rPr>
          <w:rFonts w:ascii="Helvetica" w:hAnsi="Helvetica"/>
        </w:rPr>
        <w:t xml:space="preserve"> thing</w:t>
      </w:r>
      <w:r w:rsidR="00260E2D">
        <w:rPr>
          <w:rFonts w:ascii="Helvetica" w:hAnsi="Helvetica"/>
        </w:rPr>
        <w:t>s</w:t>
      </w:r>
      <w:r>
        <w:rPr>
          <w:rFonts w:ascii="Helvetica" w:hAnsi="Helvetica"/>
        </w:rPr>
        <w:t xml:space="preserve"> your family could do to use less </w:t>
      </w:r>
      <w:r w:rsidR="00C63BB4">
        <w:rPr>
          <w:rFonts w:ascii="Helvetica" w:hAnsi="Helvetica"/>
        </w:rPr>
        <w:t>energy</w:t>
      </w:r>
      <w:r>
        <w:rPr>
          <w:rFonts w:ascii="Helvetica" w:hAnsi="Helvetica"/>
        </w:rPr>
        <w:t>.</w:t>
      </w:r>
    </w:p>
    <w:tbl>
      <w:tblPr>
        <w:tblW w:w="0" w:type="auto"/>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34"/>
      </w:tblGrid>
      <w:tr w:rsidR="00AF59A0" w14:paraId="1B0E6285" w14:textId="77777777">
        <w:trPr>
          <w:trHeight w:val="1233"/>
        </w:trPr>
        <w:tc>
          <w:tcPr>
            <w:tcW w:w="9104" w:type="dxa"/>
          </w:tcPr>
          <w:p w14:paraId="2A0EF65F" w14:textId="77777777" w:rsidR="00AF59A0" w:rsidRDefault="00AF59A0" w:rsidP="00EC38F5">
            <w:pPr>
              <w:pStyle w:val="BODYTEXTNOINDENT"/>
              <w:rPr>
                <w:rFonts w:ascii="Arial" w:hAnsi="Arial" w:cs="Arial"/>
                <w:sz w:val="24"/>
                <w:szCs w:val="24"/>
              </w:rPr>
            </w:pPr>
          </w:p>
        </w:tc>
      </w:tr>
    </w:tbl>
    <w:p w14:paraId="11E65126" w14:textId="77777777" w:rsidR="00AF59A0" w:rsidRPr="000770BA" w:rsidRDefault="00AF59A0" w:rsidP="00AF59A0">
      <w:pPr>
        <w:pStyle w:val="BODYTEXTNOINDENT"/>
        <w:rPr>
          <w:rFonts w:ascii="Arial" w:hAnsi="Arial" w:cs="Arial"/>
          <w:sz w:val="24"/>
          <w:szCs w:val="24"/>
        </w:rPr>
      </w:pPr>
    </w:p>
    <w:p w14:paraId="3597411A" w14:textId="7A831D64" w:rsidR="00FA50BC" w:rsidRDefault="00FA50BC" w:rsidP="00FA50BC">
      <w:pPr>
        <w:rPr>
          <w:rFonts w:ascii="Helvetica" w:hAnsi="Helvetica"/>
        </w:rPr>
      </w:pPr>
      <w:r w:rsidRPr="00787AB1">
        <w:rPr>
          <w:rFonts w:ascii="Arial" w:eastAsia="Calibri" w:hAnsi="Arial" w:cs="Arial"/>
          <w:b/>
          <w:bCs/>
          <w:color w:val="70AD47" w:themeColor="accent6"/>
        </w:rPr>
        <w:t>Q</w:t>
      </w:r>
      <w:r w:rsidRPr="00787AB1">
        <w:rPr>
          <w:rFonts w:ascii="Arial" w:hAnsi="Arial" w:cs="Arial"/>
          <w:b/>
          <w:bCs/>
          <w:color w:val="70AD47" w:themeColor="accent6"/>
        </w:rPr>
        <w:t>3.</w:t>
      </w:r>
      <w:r w:rsidRPr="000770BA">
        <w:rPr>
          <w:rFonts w:ascii="Arial" w:hAnsi="Arial" w:cs="Arial"/>
        </w:rPr>
        <w:t xml:space="preserve"> </w:t>
      </w:r>
      <w:r>
        <w:rPr>
          <w:rFonts w:ascii="Helvetica" w:hAnsi="Helvetica"/>
        </w:rPr>
        <w:t xml:space="preserve">Write down </w:t>
      </w:r>
      <w:r w:rsidR="00260E2D">
        <w:rPr>
          <w:rFonts w:ascii="Helvetica" w:hAnsi="Helvetica"/>
        </w:rPr>
        <w:t>TWO</w:t>
      </w:r>
      <w:r>
        <w:rPr>
          <w:rFonts w:ascii="Helvetica" w:hAnsi="Helvetica"/>
        </w:rPr>
        <w:t xml:space="preserve"> thing</w:t>
      </w:r>
      <w:r w:rsidR="00052FD7">
        <w:rPr>
          <w:rFonts w:ascii="Helvetica" w:hAnsi="Helvetica"/>
        </w:rPr>
        <w:t>s</w:t>
      </w:r>
      <w:r>
        <w:rPr>
          <w:rFonts w:ascii="Helvetica" w:hAnsi="Helvetica"/>
        </w:rPr>
        <w:t xml:space="preserve"> children (and teachers!) at school could do to use less </w:t>
      </w:r>
      <w:r w:rsidR="00413096">
        <w:rPr>
          <w:rFonts w:ascii="Helvetica" w:hAnsi="Helvetica"/>
        </w:rPr>
        <w:t>energy</w:t>
      </w:r>
      <w:r>
        <w:rPr>
          <w:rFonts w:ascii="Helvetica" w:hAnsi="Helvetica"/>
        </w:rPr>
        <w:t>.</w:t>
      </w:r>
    </w:p>
    <w:tbl>
      <w:tblPr>
        <w:tblW w:w="0" w:type="auto"/>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34"/>
      </w:tblGrid>
      <w:tr w:rsidR="00AF59A0" w14:paraId="27499098" w14:textId="77777777">
        <w:trPr>
          <w:trHeight w:val="1233"/>
        </w:trPr>
        <w:tc>
          <w:tcPr>
            <w:tcW w:w="9104" w:type="dxa"/>
          </w:tcPr>
          <w:p w14:paraId="06A9485B" w14:textId="77777777" w:rsidR="00AF59A0" w:rsidRDefault="00AF59A0" w:rsidP="00EC38F5">
            <w:pPr>
              <w:pStyle w:val="BODYTEXTNOINDENT"/>
              <w:rPr>
                <w:rFonts w:ascii="Arial" w:hAnsi="Arial" w:cs="Arial"/>
                <w:sz w:val="24"/>
                <w:szCs w:val="24"/>
              </w:rPr>
            </w:pPr>
          </w:p>
        </w:tc>
      </w:tr>
    </w:tbl>
    <w:p w14:paraId="4C3CE046" w14:textId="77777777" w:rsidR="00FA50BC" w:rsidRDefault="00FA50BC" w:rsidP="005F3E37">
      <w:pPr>
        <w:spacing w:line="240" w:lineRule="auto"/>
        <w:contextualSpacing/>
        <w:rPr>
          <w:rFonts w:ascii="Arial" w:hAnsi="Arial" w:cs="Arial"/>
        </w:rPr>
      </w:pPr>
    </w:p>
    <w:p w14:paraId="5674BB17" w14:textId="77777777" w:rsidR="00AF59A0" w:rsidRDefault="00AF59A0" w:rsidP="00AF59A0">
      <w:pPr>
        <w:rPr>
          <w:rFonts w:ascii="Helvetica" w:hAnsi="Helvetica"/>
          <w:b/>
        </w:rPr>
      </w:pPr>
      <w:proofErr w:type="gramStart"/>
      <w:r w:rsidRPr="00C60862">
        <w:rPr>
          <w:rFonts w:ascii="Helvetica" w:hAnsi="Helvetica"/>
          <w:b/>
        </w:rPr>
        <w:t>Take action</w:t>
      </w:r>
      <w:proofErr w:type="gramEnd"/>
    </w:p>
    <w:p w14:paraId="1476A147" w14:textId="77777777" w:rsidR="00787AB1" w:rsidRPr="00C60862" w:rsidRDefault="00787AB1" w:rsidP="00AF59A0">
      <w:pPr>
        <w:rPr>
          <w:rFonts w:ascii="Helvetica" w:hAnsi="Helvetica"/>
          <w:b/>
        </w:rPr>
      </w:pPr>
    </w:p>
    <w:p w14:paraId="70487B79" w14:textId="2489515D" w:rsidR="00D93C08" w:rsidRDefault="00D93C08" w:rsidP="0002426C">
      <w:pPr>
        <w:rPr>
          <w:rFonts w:ascii="Arial" w:hAnsi="Arial" w:cs="Arial"/>
        </w:rPr>
      </w:pPr>
      <w:r>
        <w:rPr>
          <w:rFonts w:ascii="Helvetica" w:hAnsi="Helvetica"/>
        </w:rPr>
        <w:t xml:space="preserve">Now you’ve learnt </w:t>
      </w:r>
      <w:r w:rsidR="00260E2D">
        <w:rPr>
          <w:rFonts w:ascii="Helvetica" w:hAnsi="Helvetica"/>
        </w:rPr>
        <w:t>about the importance of saving energy, why not share what you’ve learnt with others</w:t>
      </w:r>
      <w:r>
        <w:rPr>
          <w:rFonts w:ascii="Helvetica" w:hAnsi="Helvetica"/>
        </w:rPr>
        <w:t xml:space="preserve">? </w:t>
      </w:r>
      <w:r w:rsidR="00260E2D">
        <w:rPr>
          <w:rFonts w:ascii="Helvetica" w:hAnsi="Helvetica"/>
        </w:rPr>
        <w:t xml:space="preserve">Write an email to your family </w:t>
      </w:r>
      <w:r w:rsidR="00260E2D" w:rsidRPr="00055A2F">
        <w:rPr>
          <w:rFonts w:ascii="Helvetica" w:hAnsi="Helvetica"/>
        </w:rPr>
        <w:t xml:space="preserve">persuading them to use less </w:t>
      </w:r>
      <w:r w:rsidR="00413096">
        <w:rPr>
          <w:rFonts w:ascii="Helvetica" w:hAnsi="Helvetica"/>
        </w:rPr>
        <w:t>energy</w:t>
      </w:r>
      <w:r w:rsidR="00260E2D">
        <w:rPr>
          <w:rFonts w:ascii="Helvetica" w:hAnsi="Helvetica"/>
        </w:rPr>
        <w:t xml:space="preserve"> at home. Include practical suggestions (e.g. ideas for how to </w:t>
      </w:r>
      <w:r w:rsidR="008A57A8">
        <w:rPr>
          <w:rFonts w:ascii="Helvetica" w:hAnsi="Helvetica"/>
        </w:rPr>
        <w:t>do</w:t>
      </w:r>
      <w:r w:rsidR="00260E2D">
        <w:rPr>
          <w:rFonts w:ascii="Helvetica" w:hAnsi="Helvetica"/>
        </w:rPr>
        <w:t xml:space="preserve"> </w:t>
      </w:r>
      <w:r w:rsidR="00B0121A">
        <w:rPr>
          <w:rFonts w:ascii="Helvetica" w:hAnsi="Helvetica"/>
        </w:rPr>
        <w:t>this</w:t>
      </w:r>
      <w:r w:rsidR="00260E2D">
        <w:rPr>
          <w:rFonts w:ascii="Helvetica" w:hAnsi="Helvetica"/>
        </w:rPr>
        <w:t xml:space="preserve">) and format the </w:t>
      </w:r>
      <w:r w:rsidR="003F6FB7">
        <w:rPr>
          <w:rFonts w:ascii="Helvetica" w:hAnsi="Helvetica"/>
        </w:rPr>
        <w:t>email</w:t>
      </w:r>
      <w:r w:rsidR="00260E2D">
        <w:rPr>
          <w:rFonts w:ascii="Helvetica" w:hAnsi="Helvetica"/>
        </w:rPr>
        <w:t xml:space="preserve"> so it’s easy to rea</w:t>
      </w:r>
      <w:r w:rsidR="00B0121A">
        <w:rPr>
          <w:rFonts w:ascii="Helvetica" w:hAnsi="Helvetica"/>
        </w:rPr>
        <w:t>d (e.g. include</w:t>
      </w:r>
      <w:r w:rsidR="002E2FBC">
        <w:rPr>
          <w:rFonts w:ascii="Helvetica" w:hAnsi="Helvetica"/>
        </w:rPr>
        <w:t xml:space="preserve"> bullet points</w:t>
      </w:r>
      <w:r w:rsidR="00260E2D">
        <w:rPr>
          <w:rFonts w:ascii="Helvetica" w:hAnsi="Helvetica"/>
        </w:rPr>
        <w:t>, hyperlinks to useful websites etc.</w:t>
      </w:r>
      <w:r w:rsidR="002E2FBC">
        <w:rPr>
          <w:rFonts w:ascii="Helvetica" w:hAnsi="Helvetica"/>
        </w:rPr>
        <w:t>)</w:t>
      </w:r>
      <w:r w:rsidR="00413096">
        <w:rPr>
          <w:rFonts w:ascii="Helvetica" w:hAnsi="Helvetica"/>
        </w:rPr>
        <w:t xml:space="preserve"> If you</w:t>
      </w:r>
      <w:r w:rsidR="00E946AD">
        <w:rPr>
          <w:rFonts w:ascii="Helvetica" w:hAnsi="Helvetica"/>
        </w:rPr>
        <w:t xml:space="preserve"> need some pointers, these handy tips</w:t>
      </w:r>
      <w:r w:rsidR="00413096">
        <w:rPr>
          <w:rFonts w:ascii="Helvetica" w:hAnsi="Helvetica"/>
        </w:rPr>
        <w:t xml:space="preserve"> might </w:t>
      </w:r>
      <w:r w:rsidR="00E946AD">
        <w:rPr>
          <w:rFonts w:ascii="Helvetica" w:hAnsi="Helvetica"/>
        </w:rPr>
        <w:t>offer some inspiration</w:t>
      </w:r>
      <w:r w:rsidR="00413096">
        <w:rPr>
          <w:rFonts w:ascii="Helvetica" w:hAnsi="Helvetica"/>
        </w:rPr>
        <w:t xml:space="preserve">: </w:t>
      </w:r>
      <w:hyperlink r:id="rId18" w:history="1">
        <w:r w:rsidR="008C5E6D" w:rsidRPr="00A00A06">
          <w:rPr>
            <w:rStyle w:val="Hyperlink"/>
            <w:rFonts w:ascii="Helvetica" w:hAnsi="Helvetica"/>
          </w:rPr>
          <w:t>joint</w:t>
        </w:r>
        <w:r w:rsidR="00A00A06" w:rsidRPr="00A00A06">
          <w:rPr>
            <w:rStyle w:val="Hyperlink"/>
            <w:rFonts w:ascii="Helvetica" w:hAnsi="Helvetica"/>
          </w:rPr>
          <w:t>hepod.org/</w:t>
        </w:r>
        <w:proofErr w:type="spellStart"/>
        <w:r w:rsidR="00A00A06" w:rsidRPr="00A00A06">
          <w:rPr>
            <w:rStyle w:val="Hyperlink"/>
            <w:rFonts w:ascii="Helvetica" w:hAnsi="Helvetica"/>
          </w:rPr>
          <w:t>energyathome</w:t>
        </w:r>
        <w:proofErr w:type="spellEnd"/>
      </w:hyperlink>
      <w:r>
        <w:rPr>
          <w:rFonts w:ascii="Arial" w:hAnsi="Arial" w:cs="Arial"/>
        </w:rPr>
        <w:br w:type="page"/>
      </w:r>
    </w:p>
    <w:p w14:paraId="27B5B24A" w14:textId="77777777" w:rsidR="00D93C08" w:rsidRPr="002A46D9" w:rsidRDefault="00D93C08" w:rsidP="00D93C08">
      <w:pPr>
        <w:pStyle w:val="BODYTEXTNOINDENT"/>
        <w:outlineLvl w:val="0"/>
        <w:rPr>
          <w:rFonts w:ascii="Arial" w:hAnsi="Arial" w:cs="Arial"/>
          <w:b/>
          <w:bCs/>
          <w:color w:val="E84E0F"/>
          <w:sz w:val="32"/>
          <w:szCs w:val="32"/>
        </w:rPr>
      </w:pPr>
      <w:r>
        <w:rPr>
          <w:rFonts w:ascii="Arial" w:hAnsi="Arial" w:cs="Arial"/>
          <w:b/>
          <w:bCs/>
          <w:color w:val="0035E5"/>
          <w:sz w:val="32"/>
          <w:szCs w:val="32"/>
        </w:rPr>
        <w:lastRenderedPageBreak/>
        <w:t>Extension activity</w:t>
      </w:r>
      <w:r w:rsidRPr="00EE14E3">
        <w:rPr>
          <w:rFonts w:ascii="Arial" w:hAnsi="Arial" w:cs="Arial"/>
          <w:b/>
          <w:bCs/>
          <w:color w:val="0035E5"/>
          <w:sz w:val="32"/>
          <w:szCs w:val="32"/>
        </w:rPr>
        <w:t>:</w:t>
      </w:r>
      <w:r w:rsidRPr="002A46D9">
        <w:rPr>
          <w:rFonts w:ascii="Arial" w:hAnsi="Arial" w:cs="Arial"/>
          <w:b/>
          <w:bCs/>
          <w:color w:val="E84E0F"/>
          <w:sz w:val="32"/>
          <w:szCs w:val="32"/>
        </w:rPr>
        <w:t xml:space="preserve"> </w:t>
      </w:r>
      <w:r w:rsidR="000379C1">
        <w:rPr>
          <w:rFonts w:ascii="Arial" w:hAnsi="Arial" w:cs="Arial"/>
          <w:b/>
          <w:bCs/>
          <w:color w:val="E84E0F"/>
          <w:sz w:val="32"/>
          <w:szCs w:val="32"/>
        </w:rPr>
        <w:t>Smart meter facts</w:t>
      </w:r>
    </w:p>
    <w:p w14:paraId="008598EE" w14:textId="77777777" w:rsidR="00D93C08" w:rsidRDefault="00D93C08" w:rsidP="005F3E37">
      <w:pPr>
        <w:spacing w:line="240" w:lineRule="auto"/>
        <w:contextualSpacing/>
        <w:rPr>
          <w:rFonts w:ascii="Arial" w:hAnsi="Arial" w:cs="Arial"/>
        </w:rPr>
      </w:pPr>
    </w:p>
    <w:p w14:paraId="20487FFC" w14:textId="761296FE" w:rsidR="000379C1" w:rsidRDefault="00F747AD" w:rsidP="000379C1">
      <w:pPr>
        <w:rPr>
          <w:rFonts w:ascii="Helvetica" w:hAnsi="Helvetica"/>
        </w:rPr>
      </w:pPr>
      <w:r w:rsidRPr="000770BA">
        <w:rPr>
          <w:rFonts w:ascii="Arial" w:eastAsia="Calibri" w:hAnsi="Arial" w:cs="Arial"/>
          <w:b/>
          <w:bCs/>
          <w:color w:val="E84E0F"/>
        </w:rPr>
        <w:t>Q</w:t>
      </w:r>
      <w:r>
        <w:rPr>
          <w:rFonts w:ascii="Arial" w:hAnsi="Arial" w:cs="Arial"/>
          <w:b/>
          <w:bCs/>
          <w:color w:val="E84E0F"/>
        </w:rPr>
        <w:t>1</w:t>
      </w:r>
      <w:r w:rsidRPr="000770BA">
        <w:rPr>
          <w:rFonts w:ascii="Arial" w:hAnsi="Arial" w:cs="Arial"/>
          <w:b/>
          <w:bCs/>
          <w:color w:val="E84E0F"/>
        </w:rPr>
        <w:t>.</w:t>
      </w:r>
      <w:r w:rsidRPr="000770BA">
        <w:rPr>
          <w:rFonts w:ascii="Arial" w:hAnsi="Arial" w:cs="Arial"/>
        </w:rPr>
        <w:t xml:space="preserve"> </w:t>
      </w:r>
      <w:r w:rsidR="000379C1">
        <w:rPr>
          <w:rFonts w:ascii="Helvetica" w:hAnsi="Helvetica"/>
        </w:rPr>
        <w:t xml:space="preserve">My </w:t>
      </w:r>
      <w:r w:rsidR="00787AB1">
        <w:rPr>
          <w:rFonts w:ascii="Helvetica" w:hAnsi="Helvetica"/>
        </w:rPr>
        <w:t xml:space="preserve">two </w:t>
      </w:r>
      <w:proofErr w:type="spellStart"/>
      <w:r w:rsidR="000379C1">
        <w:rPr>
          <w:rFonts w:ascii="Helvetica" w:hAnsi="Helvetica"/>
        </w:rPr>
        <w:t>favourite</w:t>
      </w:r>
      <w:proofErr w:type="spellEnd"/>
      <w:r w:rsidR="000379C1">
        <w:rPr>
          <w:rFonts w:ascii="Helvetica" w:hAnsi="Helvetica"/>
        </w:rPr>
        <w:t xml:space="preserve"> smart meter fact</w:t>
      </w:r>
      <w:r w:rsidR="00334084">
        <w:rPr>
          <w:rFonts w:ascii="Helvetica" w:hAnsi="Helvetica"/>
        </w:rPr>
        <w:t>s are</w:t>
      </w:r>
      <w:r w:rsidR="000379C1">
        <w:rPr>
          <w:rFonts w:ascii="Helvetica" w:hAnsi="Helvetica"/>
        </w:rPr>
        <w:t>…</w:t>
      </w:r>
    </w:p>
    <w:p w14:paraId="1862AFC1" w14:textId="77777777" w:rsidR="000379C1" w:rsidRDefault="000379C1" w:rsidP="000379C1">
      <w:pPr>
        <w:rPr>
          <w:rFonts w:ascii="Helvetica" w:hAnsi="Helvetica"/>
        </w:rPr>
      </w:pPr>
    </w:p>
    <w:tbl>
      <w:tblPr>
        <w:tblW w:w="0" w:type="auto"/>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34"/>
      </w:tblGrid>
      <w:tr w:rsidR="000379C1" w14:paraId="3CED1A07" w14:textId="77777777">
        <w:trPr>
          <w:trHeight w:val="3526"/>
        </w:trPr>
        <w:tc>
          <w:tcPr>
            <w:tcW w:w="9104" w:type="dxa"/>
          </w:tcPr>
          <w:p w14:paraId="1CFD4FDA" w14:textId="77777777" w:rsidR="000379C1" w:rsidRDefault="000379C1" w:rsidP="00EC38F5">
            <w:pPr>
              <w:pStyle w:val="BODYTEXTNOINDENT"/>
              <w:rPr>
                <w:rFonts w:ascii="Arial" w:hAnsi="Arial" w:cs="Arial"/>
                <w:sz w:val="24"/>
                <w:szCs w:val="24"/>
              </w:rPr>
            </w:pPr>
          </w:p>
        </w:tc>
      </w:tr>
    </w:tbl>
    <w:p w14:paraId="6F0C46BC" w14:textId="77777777" w:rsidR="000379C1" w:rsidRDefault="000379C1" w:rsidP="000379C1">
      <w:pPr>
        <w:spacing w:line="240" w:lineRule="auto"/>
        <w:contextualSpacing/>
        <w:rPr>
          <w:rFonts w:ascii="Arial" w:hAnsi="Arial" w:cs="Arial"/>
        </w:rPr>
      </w:pPr>
    </w:p>
    <w:p w14:paraId="450287B1" w14:textId="41A08DEC" w:rsidR="00E946AD" w:rsidRDefault="00E946AD" w:rsidP="00E946AD">
      <w:pPr>
        <w:rPr>
          <w:rFonts w:ascii="Helvetica" w:hAnsi="Helvetica"/>
        </w:rPr>
      </w:pPr>
      <w:r w:rsidRPr="000770BA">
        <w:rPr>
          <w:rFonts w:ascii="Arial" w:eastAsia="Calibri" w:hAnsi="Arial" w:cs="Arial"/>
          <w:b/>
          <w:bCs/>
          <w:color w:val="E84E0F"/>
        </w:rPr>
        <w:t>Q</w:t>
      </w:r>
      <w:r>
        <w:rPr>
          <w:rFonts w:ascii="Arial" w:hAnsi="Arial" w:cs="Arial"/>
          <w:b/>
          <w:bCs/>
          <w:color w:val="E84E0F"/>
        </w:rPr>
        <w:t>2</w:t>
      </w:r>
      <w:r w:rsidRPr="000770BA">
        <w:rPr>
          <w:rFonts w:ascii="Arial" w:hAnsi="Arial" w:cs="Arial"/>
          <w:b/>
          <w:bCs/>
          <w:color w:val="E84E0F"/>
        </w:rPr>
        <w:t>.</w:t>
      </w:r>
      <w:r w:rsidRPr="000770BA">
        <w:rPr>
          <w:rFonts w:ascii="Arial" w:hAnsi="Arial" w:cs="Arial"/>
        </w:rPr>
        <w:t xml:space="preserve"> </w:t>
      </w:r>
      <w:r>
        <w:rPr>
          <w:rFonts w:ascii="Helvetica" w:hAnsi="Helvetica"/>
        </w:rPr>
        <w:t xml:space="preserve">Research two of your own smart facts and write them in the box below. Use a search engine or one of the links on page 1 to find them and </w:t>
      </w:r>
      <w:r w:rsidR="004E1CD1">
        <w:rPr>
          <w:rFonts w:ascii="Helvetica" w:hAnsi="Helvetica"/>
        </w:rPr>
        <w:t>include the web links below</w:t>
      </w:r>
      <w:r>
        <w:rPr>
          <w:rFonts w:ascii="Helvetica" w:hAnsi="Helvetica"/>
        </w:rPr>
        <w:t xml:space="preserve">. Remember to make sure the websites you use are </w:t>
      </w:r>
      <w:r w:rsidR="004E1CD1">
        <w:rPr>
          <w:rFonts w:ascii="Helvetica" w:hAnsi="Helvetica"/>
        </w:rPr>
        <w:t xml:space="preserve">safe and </w:t>
      </w:r>
      <w:r w:rsidR="00BB14B0">
        <w:rPr>
          <w:rFonts w:ascii="Helvetica" w:hAnsi="Helvetica"/>
        </w:rPr>
        <w:t>credible</w:t>
      </w:r>
      <w:r w:rsidR="004E1CD1">
        <w:rPr>
          <w:rFonts w:ascii="Helvetica" w:hAnsi="Helvetica"/>
        </w:rPr>
        <w:t>.</w:t>
      </w:r>
    </w:p>
    <w:p w14:paraId="0D1C72A3" w14:textId="77777777" w:rsidR="00E946AD" w:rsidRDefault="00E946AD" w:rsidP="00E946AD">
      <w:pPr>
        <w:rPr>
          <w:rFonts w:ascii="Helvetica" w:hAnsi="Helvetica"/>
        </w:rPr>
      </w:pPr>
    </w:p>
    <w:tbl>
      <w:tblPr>
        <w:tblW w:w="0" w:type="auto"/>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34"/>
      </w:tblGrid>
      <w:tr w:rsidR="00E946AD" w14:paraId="539B9D34" w14:textId="77777777">
        <w:trPr>
          <w:trHeight w:val="3526"/>
        </w:trPr>
        <w:tc>
          <w:tcPr>
            <w:tcW w:w="9104" w:type="dxa"/>
          </w:tcPr>
          <w:p w14:paraId="176688D2" w14:textId="77777777" w:rsidR="00E946AD" w:rsidRDefault="00E946AD" w:rsidP="00D00707">
            <w:pPr>
              <w:pStyle w:val="BODYTEXTNOINDENT"/>
              <w:rPr>
                <w:rFonts w:ascii="Arial" w:hAnsi="Arial" w:cs="Arial"/>
                <w:sz w:val="24"/>
                <w:szCs w:val="24"/>
              </w:rPr>
            </w:pPr>
          </w:p>
        </w:tc>
      </w:tr>
    </w:tbl>
    <w:p w14:paraId="13EAC795" w14:textId="77777777" w:rsidR="00E946AD" w:rsidRDefault="00E946AD" w:rsidP="00E946AD">
      <w:pPr>
        <w:spacing w:line="240" w:lineRule="auto"/>
        <w:contextualSpacing/>
        <w:rPr>
          <w:rFonts w:ascii="Arial" w:hAnsi="Arial" w:cs="Arial"/>
        </w:rPr>
      </w:pPr>
    </w:p>
    <w:p w14:paraId="30F763FD" w14:textId="77777777" w:rsidR="000379C1" w:rsidRDefault="000379C1" w:rsidP="005F3E37">
      <w:pPr>
        <w:spacing w:line="240" w:lineRule="auto"/>
        <w:contextualSpacing/>
        <w:rPr>
          <w:rFonts w:ascii="Arial" w:hAnsi="Arial" w:cs="Arial"/>
        </w:rPr>
      </w:pPr>
    </w:p>
    <w:p w14:paraId="1DC3B7FB" w14:textId="288F6551" w:rsidR="007E3C4B" w:rsidRDefault="00B2408B" w:rsidP="00EF03FF">
      <w:pPr>
        <w:spacing w:line="240" w:lineRule="auto"/>
        <w:contextualSpacing/>
        <w:jc w:val="center"/>
        <w:rPr>
          <w:rFonts w:ascii="Arial" w:hAnsi="Arial" w:cs="Arial"/>
          <w:b/>
          <w:color w:val="1BAB0D"/>
          <w:sz w:val="38"/>
          <w:szCs w:val="38"/>
        </w:rPr>
      </w:pPr>
      <w:r w:rsidRPr="00B2408B">
        <w:rPr>
          <w:rFonts w:ascii="Arial" w:hAnsi="Arial" w:cs="Arial"/>
          <w:color w:val="1BAB0D"/>
          <w:sz w:val="38"/>
          <w:szCs w:val="38"/>
        </w:rPr>
        <w:t xml:space="preserve">If you’re inspired to save energy, go on a hunt around school </w:t>
      </w:r>
      <w:r w:rsidRPr="00427645">
        <w:rPr>
          <w:rFonts w:ascii="Arial" w:hAnsi="Arial" w:cs="Arial"/>
          <w:color w:val="1BAB0D"/>
          <w:sz w:val="38"/>
          <w:szCs w:val="38"/>
          <w:lang w:val="en-GB"/>
        </w:rPr>
        <w:t>in</w:t>
      </w:r>
      <w:r w:rsidRPr="00B2408B">
        <w:rPr>
          <w:rFonts w:ascii="Arial" w:hAnsi="Arial" w:cs="Arial"/>
          <w:color w:val="1BAB0D"/>
          <w:sz w:val="38"/>
          <w:szCs w:val="38"/>
        </w:rPr>
        <w:t xml:space="preserve"> our </w:t>
      </w:r>
      <w:hyperlink r:id="rId19" w:history="1">
        <w:r w:rsidRPr="009A503E">
          <w:rPr>
            <w:rStyle w:val="Hyperlink"/>
            <w:rFonts w:ascii="Arial" w:hAnsi="Arial" w:cs="Arial"/>
            <w:b/>
            <w:sz w:val="38"/>
            <w:szCs w:val="38"/>
          </w:rPr>
          <w:t>Vampire Slayer quick activity!</w:t>
        </w:r>
      </w:hyperlink>
    </w:p>
    <w:p w14:paraId="4E4A448E" w14:textId="7F1898F3" w:rsidR="00A00A06" w:rsidRPr="00B2408B" w:rsidRDefault="00A00A06" w:rsidP="00EF03FF">
      <w:pPr>
        <w:spacing w:line="240" w:lineRule="auto"/>
        <w:contextualSpacing/>
        <w:jc w:val="center"/>
        <w:rPr>
          <w:rFonts w:ascii="Arial" w:hAnsi="Arial" w:cs="Arial"/>
          <w:color w:val="1BAB0D"/>
          <w:sz w:val="38"/>
          <w:szCs w:val="38"/>
        </w:rPr>
      </w:pPr>
      <w:r>
        <w:rPr>
          <w:rFonts w:ascii="Arial" w:hAnsi="Arial" w:cs="Arial"/>
          <w:b/>
          <w:color w:val="1BAB0D"/>
          <w:sz w:val="38"/>
          <w:szCs w:val="38"/>
        </w:rPr>
        <w:t>(</w:t>
      </w:r>
      <w:r w:rsidR="009A503E" w:rsidRPr="009A503E">
        <w:rPr>
          <w:rFonts w:ascii="Arial" w:hAnsi="Arial" w:cs="Arial"/>
          <w:b/>
          <w:color w:val="1BAB0D"/>
          <w:sz w:val="38"/>
          <w:szCs w:val="38"/>
          <w:u w:val="single"/>
        </w:rPr>
        <w:t>www.</w:t>
      </w:r>
      <w:hyperlink r:id="rId20" w:history="1">
        <w:r w:rsidRPr="00A00A06">
          <w:rPr>
            <w:rStyle w:val="Hyperlink"/>
            <w:rFonts w:ascii="Arial" w:hAnsi="Arial" w:cs="Arial"/>
            <w:b/>
            <w:color w:val="00B050"/>
            <w:sz w:val="38"/>
            <w:szCs w:val="38"/>
          </w:rPr>
          <w:t>jointhepod.org/vampireslayer</w:t>
        </w:r>
      </w:hyperlink>
      <w:r>
        <w:rPr>
          <w:rFonts w:ascii="Arial" w:hAnsi="Arial" w:cs="Arial"/>
          <w:b/>
          <w:color w:val="1BAB0D"/>
          <w:sz w:val="38"/>
          <w:szCs w:val="38"/>
        </w:rPr>
        <w:t>)</w:t>
      </w:r>
    </w:p>
    <w:sectPr w:rsidR="00A00A06" w:rsidRPr="00B2408B" w:rsidSect="002A46D9">
      <w:headerReference w:type="default" r:id="rId21"/>
      <w:footerReference w:type="default" r:id="rId22"/>
      <w:pgSz w:w="11900" w:h="16840"/>
      <w:pgMar w:top="1440" w:right="1440" w:bottom="1440" w:left="1440" w:header="426" w:footer="708" w:gutter="0"/>
      <w:cols w:space="709"/>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C35116" w14:textId="77777777" w:rsidR="002D7E83" w:rsidRDefault="002D7E83" w:rsidP="002379AD">
      <w:r>
        <w:separator/>
      </w:r>
    </w:p>
  </w:endnote>
  <w:endnote w:type="continuationSeparator" w:id="0">
    <w:p w14:paraId="75272956" w14:textId="77777777" w:rsidR="002D7E83" w:rsidRDefault="002D7E83" w:rsidP="00237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imesNewRomanPSMT">
    <w:altName w:val="Courier New"/>
    <w:charset w:val="00"/>
    <w:family w:val="roman"/>
    <w:pitch w:val="variable"/>
    <w:sig w:usb0="E0002AEF" w:usb1="C0007841" w:usb2="00000009" w:usb3="00000000" w:csb0="000001FF" w:csb1="00000000"/>
  </w:font>
  <w:font w:name="Times-Roman">
    <w:altName w:val="Times"/>
    <w:panose1 w:val="00000000000000000000"/>
    <w:charset w:val="4D"/>
    <w:family w:val="auto"/>
    <w:notTrueType/>
    <w:pitch w:val="default"/>
    <w:sig w:usb0="00000003" w:usb1="00000000" w:usb2="00000000" w:usb3="00000000" w:csb0="00000001" w:csb1="00000000"/>
  </w:font>
  <w:font w:name="ProximaNovaSoft-Regular">
    <w:altName w:val="Proxima Nova Soft"/>
    <w:charset w:val="00"/>
    <w:family w:val="auto"/>
    <w:pitch w:val="variable"/>
    <w:sig w:usb0="800000AF" w:usb1="5000204A" w:usb2="00000000" w:usb3="00000000" w:csb0="00000093" w:csb1="00000000"/>
  </w:font>
  <w:font w:name="Tahoma">
    <w:panose1 w:val="020B0604030504040204"/>
    <w:charset w:val="00"/>
    <w:family w:val="auto"/>
    <w:pitch w:val="variable"/>
    <w:sig w:usb0="E1002EFF" w:usb1="C000605B" w:usb2="00000029" w:usb3="00000000" w:csb0="000101FF" w:csb1="00000000"/>
  </w:font>
  <w:font w:name="Proxima Nova Soft">
    <w:panose1 w:val="02000506030000020004"/>
    <w:charset w:val="00"/>
    <w:family w:val="auto"/>
    <w:pitch w:val="variable"/>
    <w:sig w:usb0="800000AF" w:usb1="5000204A" w:usb2="00000000" w:usb3="00000000" w:csb0="00000093"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PMingLiU">
    <w:panose1 w:val="02020500000000000000"/>
    <w:charset w:val="88"/>
    <w:family w:val="auto"/>
    <w:pitch w:val="variable"/>
    <w:sig w:usb0="A00002FF" w:usb1="28CFFCFA" w:usb2="00000016" w:usb3="00000000" w:csb0="00100001"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4BF9A3" w14:textId="53EB9C43" w:rsidR="009D5186" w:rsidRPr="002379AD" w:rsidRDefault="009D5186" w:rsidP="002379AD">
    <w:pPr>
      <w:pStyle w:val="Footer"/>
      <w:rPr>
        <w:rFonts w:ascii="Arial" w:hAnsi="Arial" w:cs="Arial"/>
        <w:sz w:val="20"/>
        <w:szCs w:val="20"/>
      </w:rPr>
    </w:pPr>
    <w:r w:rsidRPr="002379AD">
      <w:rPr>
        <w:rStyle w:val="EDFGreen"/>
        <w:rFonts w:ascii="Arial" w:hAnsi="Arial" w:cs="Arial"/>
        <w:b/>
        <w:bCs/>
        <w:color w:val="12A638"/>
        <w:sz w:val="20"/>
        <w:szCs w:val="20"/>
        <w:lang w:val="en-US"/>
      </w:rPr>
      <w:t xml:space="preserve">Page </w:t>
    </w:r>
    <w:r w:rsidR="007A025D" w:rsidRPr="002379AD">
      <w:rPr>
        <w:rStyle w:val="EDFGreen"/>
        <w:rFonts w:ascii="Arial" w:hAnsi="Arial" w:cs="Arial"/>
        <w:b/>
        <w:bCs/>
        <w:color w:val="12A638"/>
        <w:sz w:val="20"/>
        <w:szCs w:val="20"/>
        <w:lang w:val="en-US"/>
      </w:rPr>
      <w:fldChar w:fldCharType="begin"/>
    </w:r>
    <w:r w:rsidRPr="002379AD">
      <w:rPr>
        <w:rStyle w:val="EDFGreen"/>
        <w:rFonts w:ascii="Arial" w:hAnsi="Arial" w:cs="Arial"/>
        <w:b/>
        <w:bCs/>
        <w:color w:val="12A638"/>
        <w:sz w:val="20"/>
        <w:szCs w:val="20"/>
        <w:lang w:val="en-US"/>
      </w:rPr>
      <w:instrText xml:space="preserve"> PAGE </w:instrText>
    </w:r>
    <w:r w:rsidR="007A025D" w:rsidRPr="002379AD">
      <w:rPr>
        <w:rStyle w:val="EDFGreen"/>
        <w:rFonts w:ascii="Arial" w:hAnsi="Arial" w:cs="Arial"/>
        <w:b/>
        <w:bCs/>
        <w:color w:val="12A638"/>
        <w:sz w:val="20"/>
        <w:szCs w:val="20"/>
        <w:lang w:val="en-US"/>
      </w:rPr>
      <w:fldChar w:fldCharType="separate"/>
    </w:r>
    <w:r w:rsidR="00496425">
      <w:rPr>
        <w:rStyle w:val="EDFGreen"/>
        <w:rFonts w:ascii="Arial" w:hAnsi="Arial" w:cs="Arial"/>
        <w:b/>
        <w:bCs/>
        <w:noProof/>
        <w:color w:val="12A638"/>
        <w:sz w:val="20"/>
        <w:szCs w:val="20"/>
        <w:lang w:val="en-US"/>
      </w:rPr>
      <w:t>10</w:t>
    </w:r>
    <w:r w:rsidR="007A025D" w:rsidRPr="002379AD">
      <w:rPr>
        <w:rStyle w:val="EDFGreen"/>
        <w:rFonts w:ascii="Arial" w:hAnsi="Arial" w:cs="Arial"/>
        <w:b/>
        <w:bCs/>
        <w:color w:val="12A638"/>
        <w:sz w:val="20"/>
        <w:szCs w:val="20"/>
        <w:lang w:val="en-US"/>
      </w:rPr>
      <w:fldChar w:fldCharType="end"/>
    </w:r>
    <w:r w:rsidRPr="002379AD">
      <w:rPr>
        <w:rStyle w:val="EDFGreen"/>
        <w:rFonts w:ascii="Arial" w:hAnsi="Arial" w:cs="Arial"/>
        <w:b/>
        <w:bCs/>
        <w:color w:val="12A638"/>
        <w:sz w:val="20"/>
        <w:szCs w:val="20"/>
        <w:lang w:val="en-US"/>
      </w:rPr>
      <w:t xml:space="preserve"> of </w:t>
    </w:r>
    <w:r w:rsidR="007A025D" w:rsidRPr="002379AD">
      <w:rPr>
        <w:rStyle w:val="EDFGreen"/>
        <w:rFonts w:ascii="Arial" w:hAnsi="Arial" w:cs="Arial"/>
        <w:b/>
        <w:bCs/>
        <w:color w:val="12A638"/>
        <w:sz w:val="20"/>
        <w:szCs w:val="20"/>
        <w:lang w:val="en-US"/>
      </w:rPr>
      <w:fldChar w:fldCharType="begin"/>
    </w:r>
    <w:r w:rsidRPr="002379AD">
      <w:rPr>
        <w:rStyle w:val="EDFGreen"/>
        <w:rFonts w:ascii="Arial" w:hAnsi="Arial" w:cs="Arial"/>
        <w:b/>
        <w:bCs/>
        <w:color w:val="12A638"/>
        <w:sz w:val="20"/>
        <w:szCs w:val="20"/>
        <w:lang w:val="en-US"/>
      </w:rPr>
      <w:instrText xml:space="preserve"> NUMPAGES </w:instrText>
    </w:r>
    <w:r w:rsidR="007A025D" w:rsidRPr="002379AD">
      <w:rPr>
        <w:rStyle w:val="EDFGreen"/>
        <w:rFonts w:ascii="Arial" w:hAnsi="Arial" w:cs="Arial"/>
        <w:b/>
        <w:bCs/>
        <w:color w:val="12A638"/>
        <w:sz w:val="20"/>
        <w:szCs w:val="20"/>
        <w:lang w:val="en-US"/>
      </w:rPr>
      <w:fldChar w:fldCharType="separate"/>
    </w:r>
    <w:r w:rsidR="00496425">
      <w:rPr>
        <w:rStyle w:val="EDFGreen"/>
        <w:rFonts w:ascii="Arial" w:hAnsi="Arial" w:cs="Arial"/>
        <w:b/>
        <w:bCs/>
        <w:noProof/>
        <w:color w:val="12A638"/>
        <w:sz w:val="20"/>
        <w:szCs w:val="20"/>
        <w:lang w:val="en-US"/>
      </w:rPr>
      <w:t>14</w:t>
    </w:r>
    <w:r w:rsidR="007A025D" w:rsidRPr="002379AD">
      <w:rPr>
        <w:rStyle w:val="EDFGreen"/>
        <w:rFonts w:ascii="Arial" w:hAnsi="Arial" w:cs="Arial"/>
        <w:b/>
        <w:bCs/>
        <w:color w:val="12A638"/>
        <w:sz w:val="20"/>
        <w:szCs w:val="20"/>
        <w:lang w:val="en-US"/>
      </w:rPr>
      <w:fldChar w:fldCharType="end"/>
    </w:r>
    <w:r w:rsidRPr="002379AD">
      <w:rPr>
        <w:rStyle w:val="EDFGreen"/>
        <w:rFonts w:ascii="Arial" w:hAnsi="Arial" w:cs="Arial"/>
        <w:b/>
        <w:bCs/>
        <w:color w:val="12A638"/>
        <w:sz w:val="20"/>
        <w:szCs w:val="20"/>
      </w:rPr>
      <w:ptab w:relativeTo="margin" w:alignment="center" w:leader="none"/>
    </w:r>
    <w:r w:rsidRPr="002379AD">
      <w:rPr>
        <w:rStyle w:val="EDFGreen"/>
        <w:rFonts w:ascii="Arial" w:hAnsi="Arial" w:cs="Arial"/>
        <w:color w:val="0069B5"/>
        <w:sz w:val="20"/>
        <w:szCs w:val="20"/>
      </w:rPr>
      <w:t xml:space="preserve">Written </w:t>
    </w:r>
    <w:r w:rsidR="0087773C">
      <w:rPr>
        <w:rStyle w:val="EDFGreen"/>
        <w:rFonts w:ascii="Arial" w:hAnsi="Arial" w:cs="Arial"/>
        <w:color w:val="0069B5"/>
        <w:sz w:val="20"/>
        <w:szCs w:val="20"/>
      </w:rPr>
      <w:t>September</w:t>
    </w:r>
    <w:r w:rsidRPr="002379AD">
      <w:rPr>
        <w:rStyle w:val="EDFGreen"/>
        <w:rFonts w:ascii="Arial" w:hAnsi="Arial" w:cs="Arial"/>
        <w:color w:val="0069B5"/>
        <w:sz w:val="20"/>
        <w:szCs w:val="20"/>
      </w:rPr>
      <w:t xml:space="preserve"> 201</w:t>
    </w:r>
    <w:r>
      <w:rPr>
        <w:rStyle w:val="EDFGreen"/>
        <w:rFonts w:ascii="Arial" w:hAnsi="Arial" w:cs="Arial"/>
        <w:color w:val="0069B5"/>
        <w:sz w:val="20"/>
        <w:szCs w:val="20"/>
      </w:rPr>
      <w:t>7</w:t>
    </w:r>
    <w:r w:rsidRPr="002379AD">
      <w:rPr>
        <w:rStyle w:val="EDFGreen"/>
        <w:rFonts w:ascii="Arial" w:hAnsi="Arial" w:cs="Arial"/>
        <w:b/>
        <w:bCs/>
        <w:color w:val="12A638"/>
        <w:sz w:val="20"/>
        <w:szCs w:val="20"/>
      </w:rPr>
      <w:ptab w:relativeTo="margin" w:alignment="right" w:leader="none"/>
    </w:r>
    <w:r w:rsidRPr="002379AD">
      <w:rPr>
        <w:rStyle w:val="EDFGreen"/>
        <w:rFonts w:ascii="Arial" w:hAnsi="Arial" w:cs="Arial"/>
        <w:b/>
        <w:bCs/>
        <w:color w:val="FF0000"/>
        <w:sz w:val="20"/>
        <w:szCs w:val="20"/>
      </w:rPr>
      <w:t>jointhepod.org</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868E44" w14:textId="77777777" w:rsidR="002D7E83" w:rsidRDefault="002D7E83" w:rsidP="002379AD">
      <w:r>
        <w:separator/>
      </w:r>
    </w:p>
  </w:footnote>
  <w:footnote w:type="continuationSeparator" w:id="0">
    <w:p w14:paraId="08F3351A" w14:textId="77777777" w:rsidR="002D7E83" w:rsidRDefault="002D7E83" w:rsidP="002379AD">
      <w:r>
        <w:continuationSeparator/>
      </w:r>
    </w:p>
  </w:footnote>
  <w:footnote w:id="1">
    <w:p w14:paraId="615E8A00" w14:textId="525CE454" w:rsidR="009D5186" w:rsidRPr="005D1EB3" w:rsidRDefault="009D5186">
      <w:pPr>
        <w:pStyle w:val="FootnoteText"/>
        <w:rPr>
          <w:rFonts w:ascii="Helvetica" w:hAnsi="Helvetica"/>
          <w:lang w:val="fr-FR"/>
        </w:rPr>
      </w:pPr>
      <w:r w:rsidRPr="000E7AC0">
        <w:rPr>
          <w:rStyle w:val="FootnoteReference"/>
          <w:rFonts w:ascii="Helvetica" w:hAnsi="Helvetica"/>
        </w:rPr>
        <w:sym w:font="Symbol" w:char="F02A"/>
      </w:r>
      <w:proofErr w:type="gramStart"/>
      <w:r w:rsidRPr="005D1EB3">
        <w:rPr>
          <w:rFonts w:ascii="Helvetica" w:hAnsi="Helvetica"/>
          <w:lang w:val="fr-FR"/>
        </w:rPr>
        <w:t>Source:</w:t>
      </w:r>
      <w:proofErr w:type="gramEnd"/>
      <w:r w:rsidR="002676B1" w:rsidRPr="005D1EB3">
        <w:rPr>
          <w:rFonts w:ascii="Helvetica" w:hAnsi="Helvetica"/>
          <w:lang w:val="fr-FR"/>
        </w:rPr>
        <w:t xml:space="preserve"> </w:t>
      </w:r>
      <w:hyperlink r:id="rId1" w:history="1">
        <w:r w:rsidR="002676B1" w:rsidRPr="005D1EB3">
          <w:rPr>
            <w:rStyle w:val="Hyperlink"/>
            <w:rFonts w:ascii="Helvetica" w:hAnsi="Helvetica"/>
            <w:lang w:val="fr-FR"/>
          </w:rPr>
          <w:t>https://www.gov.uk/government/uploads/system/uploads/attachment_data/file/275484/electricity_survey_2_tuning_in_to_energy_saving.pdf</w:t>
        </w:r>
      </w:hyperlink>
      <w:r w:rsidR="002676B1" w:rsidRPr="005D1EB3">
        <w:rPr>
          <w:rFonts w:ascii="Helvetica" w:hAnsi="Helvetica"/>
          <w:lang w:val="fr-FR"/>
        </w:rPr>
        <w:t xml:space="preserve"> (page</w:t>
      </w:r>
      <w:r w:rsidR="00660F1C" w:rsidRPr="005D1EB3">
        <w:rPr>
          <w:rFonts w:ascii="Helvetica" w:hAnsi="Helvetica"/>
          <w:lang w:val="fr-FR"/>
        </w:rPr>
        <w:t xml:space="preserve"> 2)</w:t>
      </w:r>
    </w:p>
  </w:footnote>
  <w:footnote w:id="2">
    <w:p w14:paraId="55E8A681" w14:textId="24F2F4E3" w:rsidR="008651A4" w:rsidRDefault="008651A4">
      <w:pPr>
        <w:pStyle w:val="FootnoteText"/>
      </w:pPr>
      <w:r>
        <w:rPr>
          <w:rStyle w:val="FootnoteReference"/>
        </w:rPr>
        <w:t>*</w:t>
      </w:r>
      <w:r>
        <w:t xml:space="preserve"> The pictures show one type of in-home display; other models are available</w:t>
      </w:r>
    </w:p>
  </w:footnote>
  <w:footnote w:id="3">
    <w:p w14:paraId="02E111A6" w14:textId="77777777" w:rsidR="009D5186" w:rsidRDefault="009D5186">
      <w:pPr>
        <w:pStyle w:val="FootnoteText"/>
        <w:rPr>
          <w:rFonts w:ascii="Helvetica" w:hAnsi="Helvetica"/>
        </w:rPr>
      </w:pPr>
      <w:r w:rsidRPr="00770BE3">
        <w:rPr>
          <w:rStyle w:val="FootnoteReference"/>
        </w:rPr>
        <w:sym w:font="Symbol" w:char="F02A"/>
      </w:r>
      <w:r>
        <w:t xml:space="preserve"> </w:t>
      </w:r>
      <w:r w:rsidRPr="00770BE3">
        <w:rPr>
          <w:rFonts w:ascii="Helvetica" w:hAnsi="Helvetica"/>
        </w:rPr>
        <w:t>As of June 2017: https://www.ofgem.gov.uk/publications-and-updates/infographic-bills-prices-and-profits</w:t>
      </w:r>
    </w:p>
    <w:p w14:paraId="0F6EB326" w14:textId="77777777" w:rsidR="009D5186" w:rsidRDefault="009D5186">
      <w:pPr>
        <w:pStyle w:val="FootnoteText"/>
      </w:pPr>
    </w:p>
  </w:footnote>
  <w:footnote w:id="4">
    <w:p w14:paraId="4B35F7E3" w14:textId="77777777" w:rsidR="00C84D76" w:rsidRDefault="00C84D76" w:rsidP="00C84D76">
      <w:pPr>
        <w:pStyle w:val="FootnoteText"/>
      </w:pPr>
      <w:r>
        <w:rPr>
          <w:rStyle w:val="FootnoteReference"/>
        </w:rPr>
        <w:t>*</w:t>
      </w:r>
      <w:r>
        <w:t xml:space="preserve"> </w:t>
      </w:r>
      <w:r w:rsidRPr="00F243C6">
        <w:t>https://www.ofgem.gov.uk/gas/retail-market/monitoring-data-and-statistics/typical-domestic-consumption-values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5B0301" w14:textId="0D205554" w:rsidR="009D5186" w:rsidRDefault="004408D9">
    <w:pPr>
      <w:pStyle w:val="Header"/>
    </w:pPr>
    <w:r>
      <w:rPr>
        <w:noProof/>
        <w:lang w:val="en-US"/>
      </w:rPr>
      <w:drawing>
        <wp:inline distT="0" distB="0" distL="0" distR="0" wp14:anchorId="2C7641FF" wp14:editId="27B275A3">
          <wp:extent cx="5727700" cy="1402715"/>
          <wp:effectExtent l="0" t="0" r="1270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M_word_headers_7-11.jpg"/>
                  <pic:cNvPicPr/>
                </pic:nvPicPr>
                <pic:blipFill>
                  <a:blip r:embed="rId1">
                    <a:extLst>
                      <a:ext uri="{28A0092B-C50C-407E-A947-70E740481C1C}">
                        <a14:useLocalDpi xmlns:a14="http://schemas.microsoft.com/office/drawing/2010/main" val="0"/>
                      </a:ext>
                    </a:extLst>
                  </a:blip>
                  <a:stretch>
                    <a:fillRect/>
                  </a:stretch>
                </pic:blipFill>
                <pic:spPr>
                  <a:xfrm>
                    <a:off x="0" y="0"/>
                    <a:ext cx="5727700" cy="1402715"/>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C6C5F"/>
    <w:multiLevelType w:val="hybridMultilevel"/>
    <w:tmpl w:val="19068118"/>
    <w:lvl w:ilvl="0" w:tplc="DECCE6DE">
      <w:start w:val="1"/>
      <w:numFmt w:val="bullet"/>
      <w:lvlText w:val=""/>
      <w:lvlJc w:val="left"/>
      <w:pPr>
        <w:ind w:left="720" w:hanging="360"/>
      </w:pPr>
      <w:rPr>
        <w:rFonts w:ascii="Wingdings" w:hAnsi="Wingdings" w:hint="default"/>
        <w:b/>
        <w:color w:val="0069B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D8111B"/>
    <w:multiLevelType w:val="hybridMultilevel"/>
    <w:tmpl w:val="F0300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997ECA"/>
    <w:multiLevelType w:val="hybridMultilevel"/>
    <w:tmpl w:val="98322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044731"/>
    <w:multiLevelType w:val="hybridMultilevel"/>
    <w:tmpl w:val="D520A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8DD1350"/>
    <w:multiLevelType w:val="hybridMultilevel"/>
    <w:tmpl w:val="2BF019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09077CC"/>
    <w:multiLevelType w:val="hybridMultilevel"/>
    <w:tmpl w:val="6E7E3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237961"/>
    <w:multiLevelType w:val="hybridMultilevel"/>
    <w:tmpl w:val="8F202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B83965"/>
    <w:multiLevelType w:val="hybridMultilevel"/>
    <w:tmpl w:val="1F6E09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1207FA"/>
    <w:multiLevelType w:val="hybridMultilevel"/>
    <w:tmpl w:val="7C6A9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6F7E16"/>
    <w:multiLevelType w:val="hybridMultilevel"/>
    <w:tmpl w:val="F09AC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30A5703"/>
    <w:multiLevelType w:val="hybridMultilevel"/>
    <w:tmpl w:val="CD105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6BB5EA5"/>
    <w:multiLevelType w:val="hybridMultilevel"/>
    <w:tmpl w:val="BC8CC1F4"/>
    <w:lvl w:ilvl="0" w:tplc="5114E688">
      <w:start w:val="1"/>
      <w:numFmt w:val="lowerLetter"/>
      <w:lvlText w:val="%1)"/>
      <w:lvlJc w:val="left"/>
      <w:pPr>
        <w:ind w:left="720" w:hanging="360"/>
      </w:pPr>
      <w:rPr>
        <w:b/>
        <w:color w:val="E84E0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AB5538"/>
    <w:multiLevelType w:val="hybridMultilevel"/>
    <w:tmpl w:val="2D7434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E477B1"/>
    <w:multiLevelType w:val="hybridMultilevel"/>
    <w:tmpl w:val="4016E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99B1200"/>
    <w:multiLevelType w:val="hybridMultilevel"/>
    <w:tmpl w:val="5A90C2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B3C7A95"/>
    <w:multiLevelType w:val="multilevel"/>
    <w:tmpl w:val="DBE8E0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4DCE1403"/>
    <w:multiLevelType w:val="hybridMultilevel"/>
    <w:tmpl w:val="32B83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5E04C81"/>
    <w:multiLevelType w:val="hybridMultilevel"/>
    <w:tmpl w:val="59941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72A20A1"/>
    <w:multiLevelType w:val="multilevel"/>
    <w:tmpl w:val="EAA668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5CB31726"/>
    <w:multiLevelType w:val="hybridMultilevel"/>
    <w:tmpl w:val="9D8EF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D7C1A20"/>
    <w:multiLevelType w:val="hybridMultilevel"/>
    <w:tmpl w:val="EAA66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34D59AB"/>
    <w:multiLevelType w:val="hybridMultilevel"/>
    <w:tmpl w:val="4BCC2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3E0193D"/>
    <w:multiLevelType w:val="hybridMultilevel"/>
    <w:tmpl w:val="1A70A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52014FC"/>
    <w:multiLevelType w:val="hybridMultilevel"/>
    <w:tmpl w:val="795C4A70"/>
    <w:lvl w:ilvl="0" w:tplc="0E227C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5E10CF5"/>
    <w:multiLevelType w:val="multilevel"/>
    <w:tmpl w:val="795C4A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4"/>
  </w:num>
  <w:num w:numId="2">
    <w:abstractNumId w:val="19"/>
  </w:num>
  <w:num w:numId="3">
    <w:abstractNumId w:val="20"/>
  </w:num>
  <w:num w:numId="4">
    <w:abstractNumId w:val="21"/>
  </w:num>
  <w:num w:numId="5">
    <w:abstractNumId w:val="22"/>
  </w:num>
  <w:num w:numId="6">
    <w:abstractNumId w:val="17"/>
  </w:num>
  <w:num w:numId="7">
    <w:abstractNumId w:val="13"/>
  </w:num>
  <w:num w:numId="8">
    <w:abstractNumId w:val="1"/>
  </w:num>
  <w:num w:numId="9">
    <w:abstractNumId w:val="5"/>
  </w:num>
  <w:num w:numId="10">
    <w:abstractNumId w:val="18"/>
  </w:num>
  <w:num w:numId="11">
    <w:abstractNumId w:val="23"/>
  </w:num>
  <w:num w:numId="12">
    <w:abstractNumId w:val="24"/>
  </w:num>
  <w:num w:numId="13">
    <w:abstractNumId w:val="0"/>
  </w:num>
  <w:num w:numId="14">
    <w:abstractNumId w:val="3"/>
  </w:num>
  <w:num w:numId="15">
    <w:abstractNumId w:val="16"/>
  </w:num>
  <w:num w:numId="16">
    <w:abstractNumId w:val="6"/>
  </w:num>
  <w:num w:numId="17">
    <w:abstractNumId w:val="9"/>
  </w:num>
  <w:num w:numId="18">
    <w:abstractNumId w:val="12"/>
  </w:num>
  <w:num w:numId="19">
    <w:abstractNumId w:val="10"/>
  </w:num>
  <w:num w:numId="20">
    <w:abstractNumId w:val="7"/>
  </w:num>
  <w:num w:numId="21">
    <w:abstractNumId w:val="2"/>
  </w:num>
  <w:num w:numId="22">
    <w:abstractNumId w:val="11"/>
  </w:num>
  <w:num w:numId="23">
    <w:abstractNumId w:val="15"/>
  </w:num>
  <w:num w:numId="24">
    <w:abstractNumId w:val="4"/>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220"/>
    <w:rsid w:val="0000414A"/>
    <w:rsid w:val="00005E49"/>
    <w:rsid w:val="0000795B"/>
    <w:rsid w:val="00011F74"/>
    <w:rsid w:val="00013E21"/>
    <w:rsid w:val="000148C5"/>
    <w:rsid w:val="00014C1D"/>
    <w:rsid w:val="000150F1"/>
    <w:rsid w:val="0002426C"/>
    <w:rsid w:val="00027F0C"/>
    <w:rsid w:val="000379C1"/>
    <w:rsid w:val="000463AF"/>
    <w:rsid w:val="00052FD7"/>
    <w:rsid w:val="00056BBC"/>
    <w:rsid w:val="0006243C"/>
    <w:rsid w:val="00065CF5"/>
    <w:rsid w:val="00066DF0"/>
    <w:rsid w:val="00070974"/>
    <w:rsid w:val="000770BA"/>
    <w:rsid w:val="00084887"/>
    <w:rsid w:val="00086C09"/>
    <w:rsid w:val="00091192"/>
    <w:rsid w:val="000958A4"/>
    <w:rsid w:val="000A1A0A"/>
    <w:rsid w:val="000A6B30"/>
    <w:rsid w:val="000A79B4"/>
    <w:rsid w:val="000C3E5D"/>
    <w:rsid w:val="000C46B6"/>
    <w:rsid w:val="000C599E"/>
    <w:rsid w:val="000C68A2"/>
    <w:rsid w:val="000D1B69"/>
    <w:rsid w:val="000D4E9F"/>
    <w:rsid w:val="000D50E2"/>
    <w:rsid w:val="000D6646"/>
    <w:rsid w:val="000E390C"/>
    <w:rsid w:val="000E7AC0"/>
    <w:rsid w:val="000E7E6C"/>
    <w:rsid w:val="000F4A27"/>
    <w:rsid w:val="000F5BC2"/>
    <w:rsid w:val="00102507"/>
    <w:rsid w:val="00103EC0"/>
    <w:rsid w:val="00104461"/>
    <w:rsid w:val="001059BB"/>
    <w:rsid w:val="00107D67"/>
    <w:rsid w:val="0011394A"/>
    <w:rsid w:val="0011743C"/>
    <w:rsid w:val="001233E1"/>
    <w:rsid w:val="001243BE"/>
    <w:rsid w:val="001248BA"/>
    <w:rsid w:val="001259F3"/>
    <w:rsid w:val="00131C10"/>
    <w:rsid w:val="0013337B"/>
    <w:rsid w:val="00146FBB"/>
    <w:rsid w:val="0018637F"/>
    <w:rsid w:val="00187417"/>
    <w:rsid w:val="001912CD"/>
    <w:rsid w:val="00191375"/>
    <w:rsid w:val="00191E5C"/>
    <w:rsid w:val="001953AE"/>
    <w:rsid w:val="001A44AD"/>
    <w:rsid w:val="001B21F3"/>
    <w:rsid w:val="001B23D0"/>
    <w:rsid w:val="001C2559"/>
    <w:rsid w:val="001C2817"/>
    <w:rsid w:val="001D03DB"/>
    <w:rsid w:val="001D3732"/>
    <w:rsid w:val="001D387C"/>
    <w:rsid w:val="001D3956"/>
    <w:rsid w:val="001E2F36"/>
    <w:rsid w:val="001E783D"/>
    <w:rsid w:val="001E79AC"/>
    <w:rsid w:val="001F3753"/>
    <w:rsid w:val="0020009B"/>
    <w:rsid w:val="002018F0"/>
    <w:rsid w:val="002036F6"/>
    <w:rsid w:val="0020571A"/>
    <w:rsid w:val="00206787"/>
    <w:rsid w:val="00211284"/>
    <w:rsid w:val="00221EBC"/>
    <w:rsid w:val="002311BD"/>
    <w:rsid w:val="00232FB8"/>
    <w:rsid w:val="0023327B"/>
    <w:rsid w:val="00234446"/>
    <w:rsid w:val="00237007"/>
    <w:rsid w:val="0023707B"/>
    <w:rsid w:val="002379AD"/>
    <w:rsid w:val="00240922"/>
    <w:rsid w:val="002421A2"/>
    <w:rsid w:val="00243CDD"/>
    <w:rsid w:val="00244C9B"/>
    <w:rsid w:val="00250403"/>
    <w:rsid w:val="002505F0"/>
    <w:rsid w:val="0025155B"/>
    <w:rsid w:val="002516B0"/>
    <w:rsid w:val="002535C0"/>
    <w:rsid w:val="00260E2D"/>
    <w:rsid w:val="002629A2"/>
    <w:rsid w:val="002676B1"/>
    <w:rsid w:val="00280593"/>
    <w:rsid w:val="0028587F"/>
    <w:rsid w:val="00296B38"/>
    <w:rsid w:val="002A39D7"/>
    <w:rsid w:val="002A46D9"/>
    <w:rsid w:val="002B09A2"/>
    <w:rsid w:val="002B15D7"/>
    <w:rsid w:val="002C1D2C"/>
    <w:rsid w:val="002C291F"/>
    <w:rsid w:val="002C6461"/>
    <w:rsid w:val="002D4EE0"/>
    <w:rsid w:val="002D7E83"/>
    <w:rsid w:val="002E07BE"/>
    <w:rsid w:val="002E2FBC"/>
    <w:rsid w:val="002E4610"/>
    <w:rsid w:val="002E58FD"/>
    <w:rsid w:val="002F70D0"/>
    <w:rsid w:val="00305C1D"/>
    <w:rsid w:val="003112AD"/>
    <w:rsid w:val="00312EF6"/>
    <w:rsid w:val="0031353E"/>
    <w:rsid w:val="003138EF"/>
    <w:rsid w:val="00334084"/>
    <w:rsid w:val="00341846"/>
    <w:rsid w:val="00345310"/>
    <w:rsid w:val="003479FF"/>
    <w:rsid w:val="003505B0"/>
    <w:rsid w:val="00351815"/>
    <w:rsid w:val="003574AE"/>
    <w:rsid w:val="0036040D"/>
    <w:rsid w:val="003675E4"/>
    <w:rsid w:val="00367738"/>
    <w:rsid w:val="0037052B"/>
    <w:rsid w:val="00371292"/>
    <w:rsid w:val="0037495F"/>
    <w:rsid w:val="003755A9"/>
    <w:rsid w:val="00377C4E"/>
    <w:rsid w:val="00380842"/>
    <w:rsid w:val="00385A86"/>
    <w:rsid w:val="00395CFD"/>
    <w:rsid w:val="003975D9"/>
    <w:rsid w:val="00397DD5"/>
    <w:rsid w:val="003A0D4F"/>
    <w:rsid w:val="003A5E5F"/>
    <w:rsid w:val="003A7108"/>
    <w:rsid w:val="003B21B7"/>
    <w:rsid w:val="003C084F"/>
    <w:rsid w:val="003C094D"/>
    <w:rsid w:val="003C0A08"/>
    <w:rsid w:val="003C1F52"/>
    <w:rsid w:val="003C3045"/>
    <w:rsid w:val="003C52E9"/>
    <w:rsid w:val="003C68AC"/>
    <w:rsid w:val="003E2CAB"/>
    <w:rsid w:val="003E3EB3"/>
    <w:rsid w:val="003E6B93"/>
    <w:rsid w:val="003F3451"/>
    <w:rsid w:val="003F442E"/>
    <w:rsid w:val="003F6E4B"/>
    <w:rsid w:val="003F6FB7"/>
    <w:rsid w:val="003F781F"/>
    <w:rsid w:val="004128B3"/>
    <w:rsid w:val="00412E7D"/>
    <w:rsid w:val="00413096"/>
    <w:rsid w:val="00421B7C"/>
    <w:rsid w:val="00423324"/>
    <w:rsid w:val="00423478"/>
    <w:rsid w:val="00427645"/>
    <w:rsid w:val="00427E95"/>
    <w:rsid w:val="00430082"/>
    <w:rsid w:val="004325CB"/>
    <w:rsid w:val="004408D9"/>
    <w:rsid w:val="00443D49"/>
    <w:rsid w:val="00454E8B"/>
    <w:rsid w:val="004560A6"/>
    <w:rsid w:val="00457171"/>
    <w:rsid w:val="00461777"/>
    <w:rsid w:val="004631EE"/>
    <w:rsid w:val="004809BA"/>
    <w:rsid w:val="004821CC"/>
    <w:rsid w:val="004865C0"/>
    <w:rsid w:val="0049121F"/>
    <w:rsid w:val="00494119"/>
    <w:rsid w:val="00496425"/>
    <w:rsid w:val="004A3F46"/>
    <w:rsid w:val="004A46FB"/>
    <w:rsid w:val="004A5A27"/>
    <w:rsid w:val="004A6D8D"/>
    <w:rsid w:val="004B3EAA"/>
    <w:rsid w:val="004D21ED"/>
    <w:rsid w:val="004D2630"/>
    <w:rsid w:val="004D3942"/>
    <w:rsid w:val="004D5D8E"/>
    <w:rsid w:val="004E05F9"/>
    <w:rsid w:val="004E1CD1"/>
    <w:rsid w:val="004E2F52"/>
    <w:rsid w:val="004E3307"/>
    <w:rsid w:val="004E5614"/>
    <w:rsid w:val="004F2821"/>
    <w:rsid w:val="004F49D4"/>
    <w:rsid w:val="00505202"/>
    <w:rsid w:val="0050613E"/>
    <w:rsid w:val="00521209"/>
    <w:rsid w:val="005416C3"/>
    <w:rsid w:val="0055621F"/>
    <w:rsid w:val="005635BC"/>
    <w:rsid w:val="00563F30"/>
    <w:rsid w:val="00564FE7"/>
    <w:rsid w:val="00565891"/>
    <w:rsid w:val="00565B93"/>
    <w:rsid w:val="0057319D"/>
    <w:rsid w:val="0057356C"/>
    <w:rsid w:val="0057768D"/>
    <w:rsid w:val="00580B4D"/>
    <w:rsid w:val="00584455"/>
    <w:rsid w:val="0058498E"/>
    <w:rsid w:val="00590883"/>
    <w:rsid w:val="0059252E"/>
    <w:rsid w:val="00595949"/>
    <w:rsid w:val="005A0106"/>
    <w:rsid w:val="005A2313"/>
    <w:rsid w:val="005A37D9"/>
    <w:rsid w:val="005A3BED"/>
    <w:rsid w:val="005B01A7"/>
    <w:rsid w:val="005B63BD"/>
    <w:rsid w:val="005C25B5"/>
    <w:rsid w:val="005C2CE5"/>
    <w:rsid w:val="005C39CA"/>
    <w:rsid w:val="005C4992"/>
    <w:rsid w:val="005C5ABE"/>
    <w:rsid w:val="005D1EB3"/>
    <w:rsid w:val="005E0E55"/>
    <w:rsid w:val="005E4391"/>
    <w:rsid w:val="005E5A6B"/>
    <w:rsid w:val="005F09E1"/>
    <w:rsid w:val="005F1A5E"/>
    <w:rsid w:val="005F3E37"/>
    <w:rsid w:val="005F6156"/>
    <w:rsid w:val="005F61CF"/>
    <w:rsid w:val="00603B3D"/>
    <w:rsid w:val="00603E15"/>
    <w:rsid w:val="0060480A"/>
    <w:rsid w:val="006054AD"/>
    <w:rsid w:val="00613326"/>
    <w:rsid w:val="006158C4"/>
    <w:rsid w:val="00621845"/>
    <w:rsid w:val="00622BA2"/>
    <w:rsid w:val="00632C9F"/>
    <w:rsid w:val="0063319F"/>
    <w:rsid w:val="00633E33"/>
    <w:rsid w:val="006357DE"/>
    <w:rsid w:val="00635CD0"/>
    <w:rsid w:val="00640FE3"/>
    <w:rsid w:val="006441C7"/>
    <w:rsid w:val="00645129"/>
    <w:rsid w:val="00645959"/>
    <w:rsid w:val="006461BE"/>
    <w:rsid w:val="00653A9F"/>
    <w:rsid w:val="00656767"/>
    <w:rsid w:val="00660F1C"/>
    <w:rsid w:val="00667421"/>
    <w:rsid w:val="00670F7F"/>
    <w:rsid w:val="00673D25"/>
    <w:rsid w:val="00680963"/>
    <w:rsid w:val="00683F8C"/>
    <w:rsid w:val="0068555E"/>
    <w:rsid w:val="00690994"/>
    <w:rsid w:val="006957D6"/>
    <w:rsid w:val="00696CE1"/>
    <w:rsid w:val="006A0134"/>
    <w:rsid w:val="006A39C6"/>
    <w:rsid w:val="006A5997"/>
    <w:rsid w:val="006A689E"/>
    <w:rsid w:val="006A6F94"/>
    <w:rsid w:val="006B101A"/>
    <w:rsid w:val="006B44A1"/>
    <w:rsid w:val="006E6EA2"/>
    <w:rsid w:val="006F17D5"/>
    <w:rsid w:val="006F1D63"/>
    <w:rsid w:val="006F36A8"/>
    <w:rsid w:val="006F4454"/>
    <w:rsid w:val="00710120"/>
    <w:rsid w:val="0071416F"/>
    <w:rsid w:val="007174A1"/>
    <w:rsid w:val="00720F27"/>
    <w:rsid w:val="0072170D"/>
    <w:rsid w:val="0072465D"/>
    <w:rsid w:val="0072650A"/>
    <w:rsid w:val="00731975"/>
    <w:rsid w:val="00740A8F"/>
    <w:rsid w:val="0074254B"/>
    <w:rsid w:val="00743309"/>
    <w:rsid w:val="0074595B"/>
    <w:rsid w:val="0075071A"/>
    <w:rsid w:val="00753D95"/>
    <w:rsid w:val="00755C60"/>
    <w:rsid w:val="00756359"/>
    <w:rsid w:val="00762A36"/>
    <w:rsid w:val="0077004C"/>
    <w:rsid w:val="00770BE3"/>
    <w:rsid w:val="00770EEA"/>
    <w:rsid w:val="00773341"/>
    <w:rsid w:val="0077550B"/>
    <w:rsid w:val="00780728"/>
    <w:rsid w:val="00781639"/>
    <w:rsid w:val="00783A54"/>
    <w:rsid w:val="00786220"/>
    <w:rsid w:val="00787AB1"/>
    <w:rsid w:val="007910EC"/>
    <w:rsid w:val="007A025D"/>
    <w:rsid w:val="007A046C"/>
    <w:rsid w:val="007A05AE"/>
    <w:rsid w:val="007A2E19"/>
    <w:rsid w:val="007A6200"/>
    <w:rsid w:val="007A7B7B"/>
    <w:rsid w:val="007B41EC"/>
    <w:rsid w:val="007B64C4"/>
    <w:rsid w:val="007C138E"/>
    <w:rsid w:val="007C5735"/>
    <w:rsid w:val="007D13FF"/>
    <w:rsid w:val="007E060C"/>
    <w:rsid w:val="007E2A78"/>
    <w:rsid w:val="007E3C4B"/>
    <w:rsid w:val="007F2D82"/>
    <w:rsid w:val="007F3CD6"/>
    <w:rsid w:val="007F661F"/>
    <w:rsid w:val="007F700A"/>
    <w:rsid w:val="0080357D"/>
    <w:rsid w:val="00804C16"/>
    <w:rsid w:val="008054E0"/>
    <w:rsid w:val="00810CCF"/>
    <w:rsid w:val="0081417F"/>
    <w:rsid w:val="008151C7"/>
    <w:rsid w:val="00817AA6"/>
    <w:rsid w:val="00822E95"/>
    <w:rsid w:val="008230FB"/>
    <w:rsid w:val="00831BCF"/>
    <w:rsid w:val="00831E77"/>
    <w:rsid w:val="00833F39"/>
    <w:rsid w:val="0084364F"/>
    <w:rsid w:val="00855CEB"/>
    <w:rsid w:val="0086041C"/>
    <w:rsid w:val="008651A4"/>
    <w:rsid w:val="00866C24"/>
    <w:rsid w:val="0087261A"/>
    <w:rsid w:val="00873E25"/>
    <w:rsid w:val="00876B87"/>
    <w:rsid w:val="0087773C"/>
    <w:rsid w:val="00893948"/>
    <w:rsid w:val="00894953"/>
    <w:rsid w:val="008970BB"/>
    <w:rsid w:val="008A3DEE"/>
    <w:rsid w:val="008A57A8"/>
    <w:rsid w:val="008A6705"/>
    <w:rsid w:val="008C52CC"/>
    <w:rsid w:val="008C5E6D"/>
    <w:rsid w:val="008C7B9A"/>
    <w:rsid w:val="008D7772"/>
    <w:rsid w:val="008E2D85"/>
    <w:rsid w:val="008E40C4"/>
    <w:rsid w:val="008F3610"/>
    <w:rsid w:val="008F4134"/>
    <w:rsid w:val="008F6264"/>
    <w:rsid w:val="00902217"/>
    <w:rsid w:val="00906CC6"/>
    <w:rsid w:val="00913712"/>
    <w:rsid w:val="009147E1"/>
    <w:rsid w:val="00914E95"/>
    <w:rsid w:val="00916298"/>
    <w:rsid w:val="00920554"/>
    <w:rsid w:val="00920DF4"/>
    <w:rsid w:val="00921528"/>
    <w:rsid w:val="009276BE"/>
    <w:rsid w:val="00937099"/>
    <w:rsid w:val="00940CE4"/>
    <w:rsid w:val="00940D4A"/>
    <w:rsid w:val="00943B51"/>
    <w:rsid w:val="009444F2"/>
    <w:rsid w:val="00963861"/>
    <w:rsid w:val="00970233"/>
    <w:rsid w:val="00970856"/>
    <w:rsid w:val="00972950"/>
    <w:rsid w:val="0097702F"/>
    <w:rsid w:val="00977C9F"/>
    <w:rsid w:val="00981623"/>
    <w:rsid w:val="0098186C"/>
    <w:rsid w:val="0098734A"/>
    <w:rsid w:val="009954EF"/>
    <w:rsid w:val="009A163A"/>
    <w:rsid w:val="009A447A"/>
    <w:rsid w:val="009A503E"/>
    <w:rsid w:val="009B0CED"/>
    <w:rsid w:val="009B2210"/>
    <w:rsid w:val="009B6AC9"/>
    <w:rsid w:val="009C58E0"/>
    <w:rsid w:val="009C5CA4"/>
    <w:rsid w:val="009C7816"/>
    <w:rsid w:val="009D31EB"/>
    <w:rsid w:val="009D5186"/>
    <w:rsid w:val="009D548F"/>
    <w:rsid w:val="009E08D8"/>
    <w:rsid w:val="009E0C1F"/>
    <w:rsid w:val="009E35D2"/>
    <w:rsid w:val="009E362C"/>
    <w:rsid w:val="009F01E8"/>
    <w:rsid w:val="009F7471"/>
    <w:rsid w:val="00A00A06"/>
    <w:rsid w:val="00A04800"/>
    <w:rsid w:val="00A12A9B"/>
    <w:rsid w:val="00A17537"/>
    <w:rsid w:val="00A20180"/>
    <w:rsid w:val="00A23922"/>
    <w:rsid w:val="00A27431"/>
    <w:rsid w:val="00A31D2F"/>
    <w:rsid w:val="00A33DA3"/>
    <w:rsid w:val="00A42DCF"/>
    <w:rsid w:val="00A47500"/>
    <w:rsid w:val="00A5377A"/>
    <w:rsid w:val="00A57C07"/>
    <w:rsid w:val="00A61D85"/>
    <w:rsid w:val="00A630BD"/>
    <w:rsid w:val="00A674E5"/>
    <w:rsid w:val="00A71049"/>
    <w:rsid w:val="00A733C9"/>
    <w:rsid w:val="00A74C18"/>
    <w:rsid w:val="00A74EBE"/>
    <w:rsid w:val="00A80A63"/>
    <w:rsid w:val="00A81EF0"/>
    <w:rsid w:val="00AA25AF"/>
    <w:rsid w:val="00AA64CA"/>
    <w:rsid w:val="00AB7A95"/>
    <w:rsid w:val="00AC2D4D"/>
    <w:rsid w:val="00AD1BB3"/>
    <w:rsid w:val="00AD2C08"/>
    <w:rsid w:val="00AD48F8"/>
    <w:rsid w:val="00AD6881"/>
    <w:rsid w:val="00AD7243"/>
    <w:rsid w:val="00AD7F59"/>
    <w:rsid w:val="00AE5821"/>
    <w:rsid w:val="00AE617B"/>
    <w:rsid w:val="00AE77AE"/>
    <w:rsid w:val="00AF13E7"/>
    <w:rsid w:val="00AF30D2"/>
    <w:rsid w:val="00AF59A0"/>
    <w:rsid w:val="00B0121A"/>
    <w:rsid w:val="00B0132C"/>
    <w:rsid w:val="00B05C61"/>
    <w:rsid w:val="00B06A73"/>
    <w:rsid w:val="00B07AEC"/>
    <w:rsid w:val="00B1294D"/>
    <w:rsid w:val="00B16565"/>
    <w:rsid w:val="00B2408B"/>
    <w:rsid w:val="00B277FD"/>
    <w:rsid w:val="00B3135B"/>
    <w:rsid w:val="00B45805"/>
    <w:rsid w:val="00B5123E"/>
    <w:rsid w:val="00B52AFB"/>
    <w:rsid w:val="00B62116"/>
    <w:rsid w:val="00B62B53"/>
    <w:rsid w:val="00B64326"/>
    <w:rsid w:val="00B74A84"/>
    <w:rsid w:val="00B751FD"/>
    <w:rsid w:val="00B82072"/>
    <w:rsid w:val="00B8662B"/>
    <w:rsid w:val="00B90BAC"/>
    <w:rsid w:val="00B94E7D"/>
    <w:rsid w:val="00B97469"/>
    <w:rsid w:val="00BA004D"/>
    <w:rsid w:val="00BB14B0"/>
    <w:rsid w:val="00BB37E7"/>
    <w:rsid w:val="00BB79B4"/>
    <w:rsid w:val="00BC5C3F"/>
    <w:rsid w:val="00BC60A3"/>
    <w:rsid w:val="00BD02CB"/>
    <w:rsid w:val="00BD09BD"/>
    <w:rsid w:val="00BD23B6"/>
    <w:rsid w:val="00BD2C0C"/>
    <w:rsid w:val="00BD3945"/>
    <w:rsid w:val="00BE1DDC"/>
    <w:rsid w:val="00BE2CF5"/>
    <w:rsid w:val="00BF0774"/>
    <w:rsid w:val="00C00CF2"/>
    <w:rsid w:val="00C02C61"/>
    <w:rsid w:val="00C0708C"/>
    <w:rsid w:val="00C2068A"/>
    <w:rsid w:val="00C21ECE"/>
    <w:rsid w:val="00C2273E"/>
    <w:rsid w:val="00C278AC"/>
    <w:rsid w:val="00C41AE6"/>
    <w:rsid w:val="00C422F1"/>
    <w:rsid w:val="00C42526"/>
    <w:rsid w:val="00C43A91"/>
    <w:rsid w:val="00C56CDB"/>
    <w:rsid w:val="00C60273"/>
    <w:rsid w:val="00C60862"/>
    <w:rsid w:val="00C61D92"/>
    <w:rsid w:val="00C62379"/>
    <w:rsid w:val="00C63BB4"/>
    <w:rsid w:val="00C63F59"/>
    <w:rsid w:val="00C6426D"/>
    <w:rsid w:val="00C6537A"/>
    <w:rsid w:val="00C6540E"/>
    <w:rsid w:val="00C70288"/>
    <w:rsid w:val="00C73F95"/>
    <w:rsid w:val="00C753EA"/>
    <w:rsid w:val="00C765AD"/>
    <w:rsid w:val="00C8198D"/>
    <w:rsid w:val="00C828B3"/>
    <w:rsid w:val="00C84D76"/>
    <w:rsid w:val="00C90B42"/>
    <w:rsid w:val="00C92038"/>
    <w:rsid w:val="00C94F3D"/>
    <w:rsid w:val="00C96AB3"/>
    <w:rsid w:val="00CA25F4"/>
    <w:rsid w:val="00CA6829"/>
    <w:rsid w:val="00CB2FB9"/>
    <w:rsid w:val="00CB5E62"/>
    <w:rsid w:val="00CB609B"/>
    <w:rsid w:val="00CC2641"/>
    <w:rsid w:val="00CC4DC5"/>
    <w:rsid w:val="00CC4F67"/>
    <w:rsid w:val="00CD10C0"/>
    <w:rsid w:val="00D060D3"/>
    <w:rsid w:val="00D10596"/>
    <w:rsid w:val="00D22F57"/>
    <w:rsid w:val="00D24C06"/>
    <w:rsid w:val="00D32BFB"/>
    <w:rsid w:val="00D42388"/>
    <w:rsid w:val="00D513FC"/>
    <w:rsid w:val="00D55426"/>
    <w:rsid w:val="00D6045D"/>
    <w:rsid w:val="00D62919"/>
    <w:rsid w:val="00D661C1"/>
    <w:rsid w:val="00D715FC"/>
    <w:rsid w:val="00D77BFC"/>
    <w:rsid w:val="00D84007"/>
    <w:rsid w:val="00D9160C"/>
    <w:rsid w:val="00D93C08"/>
    <w:rsid w:val="00D9671C"/>
    <w:rsid w:val="00DA3774"/>
    <w:rsid w:val="00DB35F5"/>
    <w:rsid w:val="00DB5E50"/>
    <w:rsid w:val="00DB62A8"/>
    <w:rsid w:val="00DB62CE"/>
    <w:rsid w:val="00DC1803"/>
    <w:rsid w:val="00DC642E"/>
    <w:rsid w:val="00DD2BF2"/>
    <w:rsid w:val="00DD5E57"/>
    <w:rsid w:val="00DE18D2"/>
    <w:rsid w:val="00DF19B3"/>
    <w:rsid w:val="00DF1C0F"/>
    <w:rsid w:val="00E0122A"/>
    <w:rsid w:val="00E050D2"/>
    <w:rsid w:val="00E05198"/>
    <w:rsid w:val="00E06E5D"/>
    <w:rsid w:val="00E0725B"/>
    <w:rsid w:val="00E07F58"/>
    <w:rsid w:val="00E105C8"/>
    <w:rsid w:val="00E10AE0"/>
    <w:rsid w:val="00E11E0F"/>
    <w:rsid w:val="00E15C52"/>
    <w:rsid w:val="00E2265C"/>
    <w:rsid w:val="00E229DC"/>
    <w:rsid w:val="00E2642C"/>
    <w:rsid w:val="00E27160"/>
    <w:rsid w:val="00E27CBD"/>
    <w:rsid w:val="00E35475"/>
    <w:rsid w:val="00E37C08"/>
    <w:rsid w:val="00E45F15"/>
    <w:rsid w:val="00E50DB7"/>
    <w:rsid w:val="00E5414A"/>
    <w:rsid w:val="00E541C7"/>
    <w:rsid w:val="00E64086"/>
    <w:rsid w:val="00E642B5"/>
    <w:rsid w:val="00E7073D"/>
    <w:rsid w:val="00E70BDC"/>
    <w:rsid w:val="00E7688A"/>
    <w:rsid w:val="00E77A21"/>
    <w:rsid w:val="00E77C93"/>
    <w:rsid w:val="00E83D03"/>
    <w:rsid w:val="00E84043"/>
    <w:rsid w:val="00E86991"/>
    <w:rsid w:val="00E9166E"/>
    <w:rsid w:val="00E91DEC"/>
    <w:rsid w:val="00E946AD"/>
    <w:rsid w:val="00EA2B92"/>
    <w:rsid w:val="00EA2F24"/>
    <w:rsid w:val="00EA4C52"/>
    <w:rsid w:val="00EA4EF0"/>
    <w:rsid w:val="00EB1CA0"/>
    <w:rsid w:val="00EB38B1"/>
    <w:rsid w:val="00EB46C7"/>
    <w:rsid w:val="00EC0C05"/>
    <w:rsid w:val="00EC1B36"/>
    <w:rsid w:val="00EC38F5"/>
    <w:rsid w:val="00EC3FD7"/>
    <w:rsid w:val="00EC65BF"/>
    <w:rsid w:val="00EC65F0"/>
    <w:rsid w:val="00ED1585"/>
    <w:rsid w:val="00ED19B5"/>
    <w:rsid w:val="00EE1019"/>
    <w:rsid w:val="00EE14E3"/>
    <w:rsid w:val="00EE41E4"/>
    <w:rsid w:val="00EE7204"/>
    <w:rsid w:val="00EF03FF"/>
    <w:rsid w:val="00EF3F00"/>
    <w:rsid w:val="00F016BB"/>
    <w:rsid w:val="00F04AE2"/>
    <w:rsid w:val="00F134E4"/>
    <w:rsid w:val="00F1363D"/>
    <w:rsid w:val="00F14186"/>
    <w:rsid w:val="00F144AD"/>
    <w:rsid w:val="00F165F3"/>
    <w:rsid w:val="00F243C6"/>
    <w:rsid w:val="00F2719C"/>
    <w:rsid w:val="00F322CB"/>
    <w:rsid w:val="00F45FB4"/>
    <w:rsid w:val="00F476D9"/>
    <w:rsid w:val="00F50E80"/>
    <w:rsid w:val="00F577DD"/>
    <w:rsid w:val="00F57C38"/>
    <w:rsid w:val="00F74124"/>
    <w:rsid w:val="00F747AD"/>
    <w:rsid w:val="00F77922"/>
    <w:rsid w:val="00F83C02"/>
    <w:rsid w:val="00F8638E"/>
    <w:rsid w:val="00F932BA"/>
    <w:rsid w:val="00FA0D3A"/>
    <w:rsid w:val="00FA1FC7"/>
    <w:rsid w:val="00FA50BC"/>
    <w:rsid w:val="00FA79DC"/>
    <w:rsid w:val="00FB0571"/>
    <w:rsid w:val="00FB1976"/>
    <w:rsid w:val="00FB3947"/>
    <w:rsid w:val="00FC369E"/>
    <w:rsid w:val="00FE2154"/>
    <w:rsid w:val="00FE27B2"/>
    <w:rsid w:val="00FE5A04"/>
    <w:rsid w:val="00FE5C91"/>
    <w:rsid w:val="00FF5839"/>
    <w:rsid w:val="00FF6932"/>
    <w:rsid w:val="00FF792C"/>
  </w:rsids>
  <m:mathPr>
    <m:mathFont m:val="Cambria Math"/>
    <m:brkBin m:val="before"/>
    <m:brkBinSub m:val="--"/>
    <m:smallFrac/>
    <m:dispDef/>
    <m:lMargin m:val="0"/>
    <m:rMargin m:val="0"/>
    <m:defJc m:val="centerGroup"/>
    <m:wrapIndent m:val="1440"/>
    <m:intLim m:val="subSup"/>
    <m:naryLim m:val="undOvr"/>
  </m:mathPr>
  <w:themeFontLang w:val="en-GB" w:eastAsia="ja-JP"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4A6ED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99"/>
    <w:qFormat/>
    <w:rsid w:val="00187417"/>
    <w:pPr>
      <w:widowControl w:val="0"/>
      <w:suppressAutoHyphens/>
      <w:autoSpaceDE w:val="0"/>
      <w:autoSpaceDN w:val="0"/>
      <w:adjustRightInd w:val="0"/>
      <w:spacing w:line="288" w:lineRule="auto"/>
      <w:textAlignment w:val="center"/>
    </w:pPr>
    <w:rPr>
      <w:rFonts w:ascii="TimesNewRomanPSMT" w:hAnsi="TimesNewRomanPSMT" w:cs="TimesNewRomanPSMT"/>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79AD"/>
    <w:pPr>
      <w:widowControl/>
      <w:tabs>
        <w:tab w:val="center" w:pos="4513"/>
        <w:tab w:val="right" w:pos="9026"/>
      </w:tabs>
      <w:suppressAutoHyphens w:val="0"/>
      <w:autoSpaceDE/>
      <w:autoSpaceDN/>
      <w:adjustRightInd/>
      <w:spacing w:line="240" w:lineRule="auto"/>
      <w:textAlignment w:val="auto"/>
    </w:pPr>
    <w:rPr>
      <w:rFonts w:asciiTheme="minorHAnsi" w:hAnsiTheme="minorHAnsi" w:cstheme="minorBidi"/>
      <w:color w:val="auto"/>
      <w:lang w:val="en-GB"/>
    </w:rPr>
  </w:style>
  <w:style w:type="character" w:customStyle="1" w:styleId="HeaderChar">
    <w:name w:val="Header Char"/>
    <w:basedOn w:val="DefaultParagraphFont"/>
    <w:link w:val="Header"/>
    <w:uiPriority w:val="99"/>
    <w:rsid w:val="002379AD"/>
  </w:style>
  <w:style w:type="paragraph" w:styleId="Footer">
    <w:name w:val="footer"/>
    <w:basedOn w:val="Normal"/>
    <w:link w:val="FooterChar"/>
    <w:uiPriority w:val="99"/>
    <w:unhideWhenUsed/>
    <w:rsid w:val="002379AD"/>
    <w:pPr>
      <w:widowControl/>
      <w:tabs>
        <w:tab w:val="center" w:pos="4513"/>
        <w:tab w:val="right" w:pos="9026"/>
      </w:tabs>
      <w:suppressAutoHyphens w:val="0"/>
      <w:autoSpaceDE/>
      <w:autoSpaceDN/>
      <w:adjustRightInd/>
      <w:spacing w:line="240" w:lineRule="auto"/>
      <w:textAlignment w:val="auto"/>
    </w:pPr>
    <w:rPr>
      <w:rFonts w:asciiTheme="minorHAnsi" w:hAnsiTheme="minorHAnsi" w:cstheme="minorBidi"/>
      <w:color w:val="auto"/>
      <w:lang w:val="en-GB"/>
    </w:rPr>
  </w:style>
  <w:style w:type="character" w:customStyle="1" w:styleId="FooterChar">
    <w:name w:val="Footer Char"/>
    <w:basedOn w:val="DefaultParagraphFont"/>
    <w:link w:val="Footer"/>
    <w:uiPriority w:val="99"/>
    <w:rsid w:val="002379AD"/>
  </w:style>
  <w:style w:type="paragraph" w:customStyle="1" w:styleId="BasicParagraph">
    <w:name w:val="[Basic Paragraph]"/>
    <w:basedOn w:val="Normal"/>
    <w:uiPriority w:val="99"/>
    <w:rsid w:val="002379AD"/>
    <w:pPr>
      <w:suppressAutoHyphens w:val="0"/>
    </w:pPr>
    <w:rPr>
      <w:rFonts w:ascii="Times-Roman" w:hAnsi="Times-Roman" w:cs="Times-Roman"/>
    </w:rPr>
  </w:style>
  <w:style w:type="character" w:customStyle="1" w:styleId="EDFGreen">
    <w:name w:val="EDF Green"/>
    <w:uiPriority w:val="99"/>
    <w:rsid w:val="002379AD"/>
    <w:rPr>
      <w:color w:val="000000"/>
      <w:sz w:val="18"/>
      <w:szCs w:val="18"/>
    </w:rPr>
  </w:style>
  <w:style w:type="character" w:styleId="PageNumber">
    <w:name w:val="page number"/>
    <w:basedOn w:val="DefaultParagraphFont"/>
    <w:uiPriority w:val="99"/>
    <w:semiHidden/>
    <w:unhideWhenUsed/>
    <w:rsid w:val="002379AD"/>
  </w:style>
  <w:style w:type="paragraph" w:customStyle="1" w:styleId="BODYTEXTNOINDENT">
    <w:name w:val="BODY TEXT_NO INDENT"/>
    <w:basedOn w:val="Normal"/>
    <w:uiPriority w:val="99"/>
    <w:rsid w:val="0097702F"/>
    <w:pPr>
      <w:spacing w:line="240" w:lineRule="atLeast"/>
    </w:pPr>
    <w:rPr>
      <w:rFonts w:ascii="ProximaNovaSoft-Regular" w:hAnsi="ProximaNovaSoft-Regular" w:cs="ProximaNovaSoft-Regular"/>
      <w:sz w:val="20"/>
      <w:szCs w:val="20"/>
    </w:rPr>
  </w:style>
  <w:style w:type="paragraph" w:styleId="ListParagraph">
    <w:name w:val="List Paragraph"/>
    <w:basedOn w:val="Normal"/>
    <w:uiPriority w:val="34"/>
    <w:qFormat/>
    <w:rsid w:val="00E35475"/>
    <w:pPr>
      <w:ind w:left="720"/>
      <w:contextualSpacing/>
    </w:pPr>
  </w:style>
  <w:style w:type="character" w:styleId="Hyperlink">
    <w:name w:val="Hyperlink"/>
    <w:basedOn w:val="DefaultParagraphFont"/>
    <w:uiPriority w:val="99"/>
    <w:unhideWhenUsed/>
    <w:rsid w:val="00831BCF"/>
    <w:rPr>
      <w:color w:val="0563C1" w:themeColor="hyperlink"/>
      <w:u w:val="single"/>
    </w:rPr>
  </w:style>
  <w:style w:type="character" w:styleId="FollowedHyperlink">
    <w:name w:val="FollowedHyperlink"/>
    <w:basedOn w:val="DefaultParagraphFont"/>
    <w:uiPriority w:val="99"/>
    <w:semiHidden/>
    <w:unhideWhenUsed/>
    <w:rsid w:val="002D4EE0"/>
    <w:rPr>
      <w:color w:val="954F72" w:themeColor="followedHyperlink"/>
      <w:u w:val="single"/>
    </w:rPr>
  </w:style>
  <w:style w:type="paragraph" w:styleId="BalloonText">
    <w:name w:val="Balloon Text"/>
    <w:basedOn w:val="Normal"/>
    <w:link w:val="BalloonTextChar"/>
    <w:uiPriority w:val="99"/>
    <w:semiHidden/>
    <w:unhideWhenUsed/>
    <w:rsid w:val="00CC4DC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4DC5"/>
    <w:rPr>
      <w:rFonts w:ascii="Tahoma" w:hAnsi="Tahoma" w:cs="Tahoma"/>
      <w:color w:val="000000"/>
      <w:sz w:val="16"/>
      <w:szCs w:val="16"/>
      <w:lang w:val="en-US"/>
    </w:rPr>
  </w:style>
  <w:style w:type="character" w:styleId="CommentReference">
    <w:name w:val="annotation reference"/>
    <w:basedOn w:val="DefaultParagraphFont"/>
    <w:uiPriority w:val="99"/>
    <w:semiHidden/>
    <w:unhideWhenUsed/>
    <w:rsid w:val="00CC4DC5"/>
    <w:rPr>
      <w:sz w:val="16"/>
      <w:szCs w:val="16"/>
    </w:rPr>
  </w:style>
  <w:style w:type="paragraph" w:styleId="CommentText">
    <w:name w:val="annotation text"/>
    <w:basedOn w:val="Normal"/>
    <w:link w:val="CommentTextChar"/>
    <w:uiPriority w:val="99"/>
    <w:semiHidden/>
    <w:unhideWhenUsed/>
    <w:rsid w:val="00CC4DC5"/>
    <w:pPr>
      <w:spacing w:line="240" w:lineRule="auto"/>
    </w:pPr>
    <w:rPr>
      <w:sz w:val="20"/>
      <w:szCs w:val="20"/>
    </w:rPr>
  </w:style>
  <w:style w:type="character" w:customStyle="1" w:styleId="CommentTextChar">
    <w:name w:val="Comment Text Char"/>
    <w:basedOn w:val="DefaultParagraphFont"/>
    <w:link w:val="CommentText"/>
    <w:uiPriority w:val="99"/>
    <w:semiHidden/>
    <w:rsid w:val="00CC4DC5"/>
    <w:rPr>
      <w:rFonts w:ascii="TimesNewRomanPSMT" w:hAnsi="TimesNewRomanPSMT" w:cs="TimesNewRomanPSMT"/>
      <w:color w:val="000000"/>
      <w:sz w:val="20"/>
      <w:szCs w:val="20"/>
      <w:lang w:val="en-US"/>
    </w:rPr>
  </w:style>
  <w:style w:type="paragraph" w:styleId="CommentSubject">
    <w:name w:val="annotation subject"/>
    <w:basedOn w:val="CommentText"/>
    <w:next w:val="CommentText"/>
    <w:link w:val="CommentSubjectChar"/>
    <w:uiPriority w:val="99"/>
    <w:semiHidden/>
    <w:unhideWhenUsed/>
    <w:rsid w:val="00CC4DC5"/>
    <w:rPr>
      <w:b/>
      <w:bCs/>
    </w:rPr>
  </w:style>
  <w:style w:type="character" w:customStyle="1" w:styleId="CommentSubjectChar">
    <w:name w:val="Comment Subject Char"/>
    <w:basedOn w:val="CommentTextChar"/>
    <w:link w:val="CommentSubject"/>
    <w:uiPriority w:val="99"/>
    <w:semiHidden/>
    <w:rsid w:val="00CC4DC5"/>
    <w:rPr>
      <w:rFonts w:ascii="TimesNewRomanPSMT" w:hAnsi="TimesNewRomanPSMT" w:cs="TimesNewRomanPSMT"/>
      <w:b/>
      <w:bCs/>
      <w:color w:val="000000"/>
      <w:sz w:val="20"/>
      <w:szCs w:val="20"/>
      <w:lang w:val="en-US"/>
    </w:rPr>
  </w:style>
  <w:style w:type="paragraph" w:styleId="Revision">
    <w:name w:val="Revision"/>
    <w:hidden/>
    <w:uiPriority w:val="99"/>
    <w:semiHidden/>
    <w:rsid w:val="00EC3FD7"/>
    <w:rPr>
      <w:rFonts w:ascii="TimesNewRomanPSMT" w:hAnsi="TimesNewRomanPSMT" w:cs="TimesNewRomanPSMT"/>
      <w:color w:val="000000"/>
      <w:lang w:val="en-US"/>
    </w:rPr>
  </w:style>
  <w:style w:type="paragraph" w:styleId="FootnoteText">
    <w:name w:val="footnote text"/>
    <w:basedOn w:val="Normal"/>
    <w:link w:val="FootnoteTextChar"/>
    <w:uiPriority w:val="99"/>
    <w:unhideWhenUsed/>
    <w:rsid w:val="00E27CBD"/>
    <w:pPr>
      <w:widowControl/>
      <w:suppressAutoHyphens w:val="0"/>
      <w:autoSpaceDE/>
      <w:autoSpaceDN/>
      <w:adjustRightInd/>
      <w:spacing w:line="240" w:lineRule="auto"/>
      <w:textAlignment w:val="auto"/>
    </w:pPr>
    <w:rPr>
      <w:rFonts w:asciiTheme="minorHAnsi" w:hAnsiTheme="minorHAnsi" w:cstheme="minorBidi"/>
      <w:color w:val="auto"/>
      <w:sz w:val="20"/>
      <w:szCs w:val="20"/>
      <w:lang w:val="en-GB" w:bidi="en-US"/>
    </w:rPr>
  </w:style>
  <w:style w:type="character" w:customStyle="1" w:styleId="FootnoteTextChar">
    <w:name w:val="Footnote Text Char"/>
    <w:basedOn w:val="DefaultParagraphFont"/>
    <w:link w:val="FootnoteText"/>
    <w:uiPriority w:val="99"/>
    <w:rsid w:val="00E27CBD"/>
    <w:rPr>
      <w:sz w:val="20"/>
      <w:szCs w:val="20"/>
      <w:lang w:bidi="en-US"/>
    </w:rPr>
  </w:style>
  <w:style w:type="character" w:styleId="FootnoteReference">
    <w:name w:val="footnote reference"/>
    <w:basedOn w:val="DefaultParagraphFont"/>
    <w:uiPriority w:val="99"/>
    <w:unhideWhenUsed/>
    <w:rsid w:val="00E27CBD"/>
    <w:rPr>
      <w:vertAlign w:val="superscript"/>
    </w:rPr>
  </w:style>
  <w:style w:type="paragraph" w:styleId="EndnoteText">
    <w:name w:val="endnote text"/>
    <w:basedOn w:val="Normal"/>
    <w:link w:val="EndnoteTextChar"/>
    <w:uiPriority w:val="99"/>
    <w:unhideWhenUsed/>
    <w:rsid w:val="003F3451"/>
    <w:pPr>
      <w:spacing w:line="240" w:lineRule="auto"/>
    </w:pPr>
  </w:style>
  <w:style w:type="character" w:customStyle="1" w:styleId="EndnoteTextChar">
    <w:name w:val="Endnote Text Char"/>
    <w:basedOn w:val="DefaultParagraphFont"/>
    <w:link w:val="EndnoteText"/>
    <w:uiPriority w:val="99"/>
    <w:rsid w:val="003F3451"/>
    <w:rPr>
      <w:rFonts w:ascii="TimesNewRomanPSMT" w:hAnsi="TimesNewRomanPSMT" w:cs="TimesNewRomanPSMT"/>
      <w:color w:val="000000"/>
      <w:lang w:val="en-US"/>
    </w:rPr>
  </w:style>
  <w:style w:type="character" w:styleId="EndnoteReference">
    <w:name w:val="endnote reference"/>
    <w:basedOn w:val="DefaultParagraphFont"/>
    <w:uiPriority w:val="99"/>
    <w:unhideWhenUsed/>
    <w:rsid w:val="003F3451"/>
    <w:rPr>
      <w:vertAlign w:val="superscript"/>
    </w:rPr>
  </w:style>
  <w:style w:type="table" w:styleId="TableGrid">
    <w:name w:val="Table Grid"/>
    <w:basedOn w:val="TableNormal"/>
    <w:uiPriority w:val="39"/>
    <w:rsid w:val="00D77B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4B3EAA"/>
    <w:pPr>
      <w:widowControl/>
      <w:suppressAutoHyphens w:val="0"/>
      <w:autoSpaceDE/>
      <w:autoSpaceDN/>
      <w:adjustRightInd/>
      <w:spacing w:before="100" w:beforeAutospacing="1" w:after="100" w:afterAutospacing="1" w:line="240" w:lineRule="auto"/>
      <w:textAlignment w:val="auto"/>
    </w:pPr>
    <w:rPr>
      <w:rFonts w:ascii="Times New Roman" w:hAnsi="Times New Roman" w:cs="Times New Roman"/>
      <w:color w:val="auto"/>
    </w:rPr>
  </w:style>
  <w:style w:type="character" w:customStyle="1" w:styleId="apple-converted-space">
    <w:name w:val="apple-converted-space"/>
    <w:basedOn w:val="DefaultParagraphFont"/>
    <w:rsid w:val="004B3EAA"/>
  </w:style>
  <w:style w:type="paragraph" w:customStyle="1" w:styleId="p1">
    <w:name w:val="p1"/>
    <w:basedOn w:val="Normal"/>
    <w:rsid w:val="003B21B7"/>
    <w:pPr>
      <w:widowControl/>
      <w:suppressAutoHyphens w:val="0"/>
      <w:autoSpaceDE/>
      <w:autoSpaceDN/>
      <w:adjustRightInd/>
      <w:spacing w:line="180" w:lineRule="atLeast"/>
      <w:ind w:left="255" w:hanging="255"/>
      <w:textAlignment w:val="auto"/>
    </w:pPr>
    <w:rPr>
      <w:rFonts w:ascii="Proxima Nova Soft" w:hAnsi="Proxima Nova Soft" w:cstheme="minorBidi"/>
      <w:color w:val="auto"/>
      <w:sz w:val="15"/>
      <w:szCs w:val="15"/>
    </w:rPr>
  </w:style>
  <w:style w:type="character" w:customStyle="1" w:styleId="s1">
    <w:name w:val="s1"/>
    <w:basedOn w:val="DefaultParagraphFont"/>
    <w:rsid w:val="003B21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081194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www.smartenergygb.org/en" TargetMode="External"/><Relationship Id="rId20" Type="http://schemas.openxmlformats.org/officeDocument/2006/relationships/hyperlink" Target="http://jointhepod/vampireslayer" TargetMode="External"/><Relationship Id="rId21" Type="http://schemas.openxmlformats.org/officeDocument/2006/relationships/header" Target="header1.xml"/><Relationship Id="rId22" Type="http://schemas.openxmlformats.org/officeDocument/2006/relationships/footer" Target="footer1.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hyperlink" Target="https://www.gov.uk/guidance/smart-meters-how-they-work" TargetMode="External"/><Relationship Id="rId11" Type="http://schemas.openxmlformats.org/officeDocument/2006/relationships/hyperlink" Target="https://www.ofgem.gov.uk/gas/retail-market/metering/transition-smart-meters" TargetMode="External"/><Relationship Id="rId12" Type="http://schemas.openxmlformats.org/officeDocument/2006/relationships/hyperlink" Target="https://www.gov.uk/government/publications/smart-meters-radio-waves-and-health/smart-meters-radio-waves-and-health" TargetMode="External"/><Relationship Id="rId13" Type="http://schemas.openxmlformats.org/officeDocument/2006/relationships/image" Target="media/image2.jpg"/><Relationship Id="rId14" Type="http://schemas.openxmlformats.org/officeDocument/2006/relationships/image" Target="media/image3.jpg"/><Relationship Id="rId15" Type="http://schemas.openxmlformats.org/officeDocument/2006/relationships/image" Target="media/image4.jpeg"/><Relationship Id="rId16" Type="http://schemas.openxmlformats.org/officeDocument/2006/relationships/image" Target="media/image5.jpeg"/><Relationship Id="rId17" Type="http://schemas.openxmlformats.org/officeDocument/2006/relationships/image" Target="media/image6.jpg"/><Relationship Id="rId18" Type="http://schemas.openxmlformats.org/officeDocument/2006/relationships/hyperlink" Target="http://jointhepod.org/energyathome" TargetMode="External"/><Relationship Id="rId19" Type="http://schemas.openxmlformats.org/officeDocument/2006/relationships/hyperlink" Target="http://www.jointhepod.org/vampireslayer"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uploads/system/uploads/attachment_data/file/275484/electricity_survey_2_tuning_in_to_energy_saving.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19C160E-02CF-BB48-9FAC-D610B3EB9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2991</TotalTime>
  <Pages>14</Pages>
  <Words>1502</Words>
  <Characters>8563</Characters>
  <Application>Microsoft Macintosh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EDF Energy</Company>
  <LinksUpToDate>false</LinksUpToDate>
  <CharactersWithSpaces>10045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Furness</dc:creator>
  <cp:lastModifiedBy>Victoria Furness</cp:lastModifiedBy>
  <cp:revision>11</cp:revision>
  <cp:lastPrinted>2017-11-03T10:56:00Z</cp:lastPrinted>
  <dcterms:created xsi:type="dcterms:W3CDTF">2017-10-19T22:22:00Z</dcterms:created>
  <dcterms:modified xsi:type="dcterms:W3CDTF">2017-11-03T10:58:00Z</dcterms:modified>
</cp:coreProperties>
</file>